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063B" w14:textId="33EC99D4" w:rsidR="001D2832" w:rsidRPr="002B5AF7" w:rsidRDefault="00802BA5"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2B5AF7">
        <w:rPr>
          <w:rFonts w:eastAsia="Times New Roman"/>
          <w:kern w:val="3"/>
          <w:sz w:val="20"/>
          <w:szCs w:val="20"/>
          <w:lang w:eastAsia="ru-RU"/>
        </w:rPr>
        <w:t xml:space="preserve">                                   </w:t>
      </w:r>
      <w:r w:rsidR="001D2832" w:rsidRPr="002B5AF7">
        <w:rPr>
          <w:rFonts w:eastAsia="Times New Roman"/>
          <w:kern w:val="3"/>
          <w:sz w:val="20"/>
          <w:szCs w:val="20"/>
          <w:lang w:eastAsia="ru-RU"/>
        </w:rPr>
        <w:t>Приложение</w:t>
      </w:r>
    </w:p>
    <w:p w14:paraId="1DBA1E2B" w14:textId="6980B985" w:rsidR="002B5AF7" w:rsidRDefault="001D2832" w:rsidP="001D2832">
      <w:pPr>
        <w:suppressAutoHyphens/>
        <w:autoSpaceDN w:val="0"/>
        <w:spacing w:after="0" w:line="240" w:lineRule="auto"/>
        <w:ind w:right="-2"/>
        <w:jc w:val="both"/>
        <w:textAlignment w:val="baseline"/>
        <w:rPr>
          <w:rFonts w:eastAsia="Times New Roman"/>
          <w:kern w:val="3"/>
          <w:sz w:val="20"/>
          <w:szCs w:val="20"/>
          <w:lang w:eastAsia="ru-RU"/>
        </w:rPr>
      </w:pPr>
      <w:r w:rsidRPr="002B5AF7">
        <w:rPr>
          <w:rFonts w:eastAsia="Times New Roman"/>
          <w:kern w:val="3"/>
          <w:sz w:val="20"/>
          <w:szCs w:val="20"/>
          <w:lang w:eastAsia="ru-RU"/>
        </w:rPr>
        <w:tab/>
        <w:t xml:space="preserve">  </w:t>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002B5AF7">
        <w:rPr>
          <w:rFonts w:eastAsia="Times New Roman"/>
          <w:kern w:val="3"/>
          <w:sz w:val="20"/>
          <w:szCs w:val="20"/>
          <w:lang w:eastAsia="ru-RU"/>
        </w:rPr>
        <w:t xml:space="preserve">                                   </w:t>
      </w:r>
      <w:r w:rsidRPr="002B5AF7">
        <w:rPr>
          <w:rFonts w:eastAsia="Times New Roman"/>
          <w:kern w:val="3"/>
          <w:sz w:val="20"/>
          <w:szCs w:val="20"/>
          <w:lang w:eastAsia="ru-RU"/>
        </w:rPr>
        <w:t>к постановлению администрации</w:t>
      </w:r>
    </w:p>
    <w:p w14:paraId="69EBA259" w14:textId="28E863DA" w:rsidR="002B5AF7" w:rsidRDefault="002B5AF7"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1D2832" w:rsidRPr="002B5AF7">
        <w:rPr>
          <w:rFonts w:eastAsia="Times New Roman"/>
          <w:kern w:val="3"/>
          <w:sz w:val="20"/>
          <w:szCs w:val="20"/>
          <w:lang w:eastAsia="ru-RU"/>
        </w:rPr>
        <w:t xml:space="preserve"> городского округа</w:t>
      </w:r>
      <w:r>
        <w:rPr>
          <w:rFonts w:eastAsia="Times New Roman"/>
          <w:kern w:val="3"/>
          <w:sz w:val="20"/>
          <w:szCs w:val="20"/>
          <w:lang w:eastAsia="ru-RU"/>
        </w:rPr>
        <w:t xml:space="preserve"> </w:t>
      </w:r>
      <w:r w:rsidR="001D2832" w:rsidRPr="002B5AF7">
        <w:rPr>
          <w:rFonts w:eastAsia="Times New Roman"/>
          <w:kern w:val="3"/>
          <w:sz w:val="20"/>
          <w:szCs w:val="20"/>
          <w:lang w:eastAsia="ru-RU"/>
        </w:rPr>
        <w:t xml:space="preserve">город Октябрьский </w:t>
      </w:r>
    </w:p>
    <w:p w14:paraId="065042C6" w14:textId="78BDEADF" w:rsidR="001D2832" w:rsidRPr="002B5AF7" w:rsidRDefault="002B5AF7"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1D2832" w:rsidRPr="002B5AF7">
        <w:rPr>
          <w:rFonts w:eastAsia="Times New Roman"/>
          <w:kern w:val="3"/>
          <w:sz w:val="20"/>
          <w:szCs w:val="20"/>
          <w:lang w:eastAsia="ru-RU"/>
        </w:rPr>
        <w:t>Республики Башкортостан</w:t>
      </w:r>
    </w:p>
    <w:p w14:paraId="501E6192" w14:textId="719BEA1B" w:rsidR="001D2832" w:rsidRPr="002B5AF7" w:rsidRDefault="001D2832" w:rsidP="001D2832">
      <w:pPr>
        <w:suppressAutoHyphens/>
        <w:autoSpaceDN w:val="0"/>
        <w:spacing w:after="0" w:line="240" w:lineRule="auto"/>
        <w:ind w:right="-2"/>
        <w:jc w:val="both"/>
        <w:textAlignment w:val="baseline"/>
        <w:rPr>
          <w:rFonts w:eastAsia="Times New Roman"/>
          <w:kern w:val="3"/>
          <w:sz w:val="20"/>
          <w:szCs w:val="20"/>
          <w:lang w:eastAsia="ru-RU"/>
        </w:rPr>
      </w:pPr>
      <w:r w:rsidRPr="002B5AF7">
        <w:rPr>
          <w:rFonts w:eastAsia="Times New Roman"/>
          <w:kern w:val="3"/>
          <w:sz w:val="20"/>
          <w:szCs w:val="20"/>
          <w:lang w:eastAsia="ru-RU"/>
        </w:rPr>
        <w:t xml:space="preserve">                                                                </w:t>
      </w:r>
      <w:r w:rsidR="002B5AF7">
        <w:rPr>
          <w:rFonts w:eastAsia="Times New Roman"/>
          <w:kern w:val="3"/>
          <w:sz w:val="20"/>
          <w:szCs w:val="20"/>
          <w:lang w:eastAsia="ru-RU"/>
        </w:rPr>
        <w:t xml:space="preserve">               </w:t>
      </w:r>
      <w:r w:rsidRPr="002B5AF7">
        <w:rPr>
          <w:rFonts w:eastAsia="Times New Roman"/>
          <w:kern w:val="3"/>
          <w:sz w:val="20"/>
          <w:szCs w:val="20"/>
          <w:lang w:eastAsia="ru-RU"/>
        </w:rPr>
        <w:t xml:space="preserve">   </w:t>
      </w:r>
      <w:r w:rsidR="002B5AF7">
        <w:rPr>
          <w:rFonts w:eastAsia="Times New Roman"/>
          <w:kern w:val="3"/>
          <w:sz w:val="20"/>
          <w:szCs w:val="20"/>
          <w:lang w:eastAsia="ru-RU"/>
        </w:rPr>
        <w:t xml:space="preserve">                                   </w:t>
      </w:r>
      <w:r w:rsidRPr="002B5AF7">
        <w:rPr>
          <w:rFonts w:eastAsia="Times New Roman"/>
          <w:kern w:val="3"/>
          <w:sz w:val="20"/>
          <w:szCs w:val="20"/>
          <w:lang w:eastAsia="ru-RU"/>
        </w:rPr>
        <w:t xml:space="preserve">   </w:t>
      </w:r>
      <w:r w:rsidR="00CB2208" w:rsidRPr="002B5AF7">
        <w:rPr>
          <w:rFonts w:eastAsia="Times New Roman"/>
          <w:kern w:val="3"/>
          <w:sz w:val="20"/>
          <w:szCs w:val="20"/>
          <w:lang w:eastAsia="ru-RU"/>
        </w:rPr>
        <w:t xml:space="preserve">от </w:t>
      </w:r>
      <w:r w:rsidR="00CB2208" w:rsidRPr="002B5AF7">
        <w:rPr>
          <w:rFonts w:eastAsia="Times New Roman"/>
          <w:kern w:val="3"/>
          <w:sz w:val="20"/>
          <w:szCs w:val="20"/>
          <w:u w:val="single"/>
          <w:lang w:eastAsia="ru-RU"/>
        </w:rPr>
        <w:t>«</w:t>
      </w:r>
      <w:r w:rsidR="002B5AF7">
        <w:rPr>
          <w:rFonts w:eastAsia="Times New Roman"/>
          <w:kern w:val="3"/>
          <w:sz w:val="20"/>
          <w:szCs w:val="20"/>
          <w:u w:val="single"/>
          <w:lang w:eastAsia="ru-RU"/>
        </w:rPr>
        <w:t xml:space="preserve">           </w:t>
      </w:r>
      <w:r w:rsidRPr="002B5AF7">
        <w:rPr>
          <w:rFonts w:eastAsia="Times New Roman"/>
          <w:kern w:val="3"/>
          <w:sz w:val="20"/>
          <w:szCs w:val="20"/>
          <w:u w:val="single"/>
          <w:lang w:eastAsia="ru-RU"/>
        </w:rPr>
        <w:t>»</w:t>
      </w:r>
      <w:r w:rsidR="002B5AF7" w:rsidRPr="002B5AF7">
        <w:rPr>
          <w:rFonts w:eastAsia="Times New Roman"/>
          <w:kern w:val="3"/>
          <w:sz w:val="20"/>
          <w:szCs w:val="20"/>
          <w:u w:val="single"/>
          <w:lang w:eastAsia="ru-RU"/>
        </w:rPr>
        <w:t xml:space="preserve">  </w:t>
      </w:r>
      <w:r w:rsidR="00CB2208" w:rsidRPr="002B5AF7">
        <w:rPr>
          <w:rFonts w:eastAsia="Times New Roman"/>
          <w:kern w:val="3"/>
          <w:sz w:val="20"/>
          <w:szCs w:val="20"/>
          <w:u w:val="single"/>
          <w:lang w:eastAsia="ru-RU"/>
        </w:rPr>
        <w:t xml:space="preserve">    </w:t>
      </w:r>
      <w:r w:rsidR="002B5AF7">
        <w:rPr>
          <w:rFonts w:eastAsia="Times New Roman"/>
          <w:kern w:val="3"/>
          <w:sz w:val="20"/>
          <w:szCs w:val="20"/>
          <w:u w:val="single"/>
          <w:lang w:eastAsia="ru-RU"/>
        </w:rPr>
        <w:t xml:space="preserve">             </w:t>
      </w:r>
      <w:r w:rsidR="00CB2208" w:rsidRPr="002B5AF7">
        <w:rPr>
          <w:rFonts w:eastAsia="Times New Roman"/>
          <w:kern w:val="3"/>
          <w:sz w:val="20"/>
          <w:szCs w:val="20"/>
          <w:u w:val="single"/>
          <w:lang w:eastAsia="ru-RU"/>
        </w:rPr>
        <w:t xml:space="preserve"> </w:t>
      </w:r>
      <w:r w:rsidRPr="002B5AF7">
        <w:rPr>
          <w:rFonts w:eastAsia="Times New Roman"/>
          <w:kern w:val="3"/>
          <w:sz w:val="20"/>
          <w:szCs w:val="20"/>
          <w:u w:val="single"/>
          <w:lang w:eastAsia="ru-RU"/>
        </w:rPr>
        <w:t>202</w:t>
      </w:r>
      <w:r w:rsidR="0013717B">
        <w:rPr>
          <w:rFonts w:eastAsia="Times New Roman"/>
          <w:kern w:val="3"/>
          <w:sz w:val="20"/>
          <w:szCs w:val="20"/>
          <w:u w:val="single"/>
          <w:lang w:eastAsia="ru-RU"/>
        </w:rPr>
        <w:t>4</w:t>
      </w:r>
      <w:r w:rsidRPr="002B5AF7">
        <w:rPr>
          <w:rFonts w:eastAsia="Times New Roman"/>
          <w:kern w:val="3"/>
          <w:sz w:val="20"/>
          <w:szCs w:val="20"/>
          <w:u w:val="single"/>
          <w:lang w:eastAsia="ru-RU"/>
        </w:rPr>
        <w:t xml:space="preserve"> г</w:t>
      </w:r>
      <w:r w:rsidRPr="002B5AF7">
        <w:rPr>
          <w:rFonts w:eastAsia="Times New Roman"/>
          <w:kern w:val="3"/>
          <w:sz w:val="20"/>
          <w:szCs w:val="20"/>
          <w:lang w:eastAsia="ru-RU"/>
        </w:rPr>
        <w:t>. №</w:t>
      </w:r>
      <w:r w:rsidR="00CB2208" w:rsidRPr="002B5AF7">
        <w:rPr>
          <w:sz w:val="20"/>
          <w:szCs w:val="20"/>
        </w:rPr>
        <w:t xml:space="preserve"> </w:t>
      </w:r>
      <w:r w:rsidR="002B5AF7" w:rsidRPr="002B5AF7">
        <w:rPr>
          <w:sz w:val="20"/>
          <w:szCs w:val="20"/>
        </w:rPr>
        <w:t>_______</w:t>
      </w:r>
    </w:p>
    <w:p w14:paraId="50D39392" w14:textId="245542A2" w:rsidR="00D848E3" w:rsidRPr="00D848E3" w:rsidRDefault="00D848E3" w:rsidP="001D2832">
      <w:pPr>
        <w:tabs>
          <w:tab w:val="left" w:pos="6663"/>
        </w:tabs>
        <w:suppressAutoHyphens/>
        <w:autoSpaceDN w:val="0"/>
        <w:spacing w:after="0" w:line="240" w:lineRule="auto"/>
        <w:ind w:left="5670"/>
        <w:jc w:val="both"/>
        <w:textAlignment w:val="baseline"/>
        <w:rPr>
          <w:rFonts w:eastAsia="Times New Roman"/>
          <w:kern w:val="3"/>
          <w:sz w:val="24"/>
          <w:szCs w:val="24"/>
          <w:lang w:eastAsia="ru-RU"/>
        </w:rPr>
      </w:pPr>
    </w:p>
    <w:p w14:paraId="5FD120E7" w14:textId="77777777" w:rsidR="00D848E3" w:rsidRPr="00D848E3" w:rsidRDefault="00D848E3"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D848E3">
        <w:rPr>
          <w:rFonts w:eastAsia="Times New Roman"/>
          <w:b/>
          <w:kern w:val="3"/>
          <w:sz w:val="24"/>
          <w:szCs w:val="24"/>
          <w:lang w:eastAsia="ru-RU"/>
        </w:rPr>
        <w:t>Административный регламент</w:t>
      </w:r>
    </w:p>
    <w:p w14:paraId="74E82817" w14:textId="77777777" w:rsidR="00D848E3" w:rsidRPr="00D848E3" w:rsidRDefault="00D848E3"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D848E3">
        <w:rPr>
          <w:rFonts w:eastAsia="Times New Roman"/>
          <w:b/>
          <w:kern w:val="3"/>
          <w:sz w:val="24"/>
          <w:szCs w:val="24"/>
          <w:lang w:eastAsia="ru-RU"/>
        </w:rPr>
        <w:t>предоставления муниципальной услуги «</w:t>
      </w:r>
      <w:r w:rsidRPr="00D848E3">
        <w:rPr>
          <w:rFonts w:eastAsia="Times New Roman"/>
          <w:b/>
          <w:bCs/>
          <w:kern w:val="3"/>
          <w:sz w:val="24"/>
          <w:szCs w:val="24"/>
          <w:lang w:eastAsia="ru-RU"/>
        </w:rPr>
        <w:t>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Pr="00D848E3">
        <w:rPr>
          <w:rFonts w:eastAsia="Times New Roman"/>
          <w:b/>
          <w:kern w:val="3"/>
          <w:sz w:val="24"/>
          <w:szCs w:val="24"/>
          <w:lang w:eastAsia="ru-RU"/>
        </w:rPr>
        <w:t>» в</w:t>
      </w:r>
      <w:r w:rsidRPr="00D848E3">
        <w:rPr>
          <w:rFonts w:ascii="Arial" w:eastAsia="Times New Roman" w:hAnsi="Arial"/>
          <w:b/>
          <w:kern w:val="3"/>
          <w:sz w:val="24"/>
          <w:szCs w:val="24"/>
          <w:lang w:eastAsia="ru-RU"/>
        </w:rPr>
        <w:t xml:space="preserve"> </w:t>
      </w:r>
      <w:r w:rsidRPr="00D848E3">
        <w:rPr>
          <w:rFonts w:eastAsia="Times New Roman"/>
          <w:b/>
          <w:kern w:val="3"/>
          <w:sz w:val="24"/>
          <w:szCs w:val="24"/>
          <w:lang w:eastAsia="ru-RU"/>
        </w:rPr>
        <w:t>городском округе город Октябрьский Республики Башкортостан</w:t>
      </w:r>
    </w:p>
    <w:p w14:paraId="0956E2F6" w14:textId="77777777" w:rsidR="00D848E3" w:rsidRPr="00D848E3" w:rsidRDefault="00D848E3" w:rsidP="00802BA5">
      <w:pPr>
        <w:suppressAutoHyphens/>
        <w:autoSpaceDN w:val="0"/>
        <w:spacing w:after="0" w:line="240" w:lineRule="auto"/>
        <w:ind w:right="-1" w:firstLine="709"/>
        <w:jc w:val="center"/>
        <w:textAlignment w:val="baseline"/>
        <w:rPr>
          <w:rFonts w:eastAsia="Times New Roman"/>
          <w:kern w:val="3"/>
          <w:sz w:val="24"/>
          <w:szCs w:val="24"/>
          <w:lang w:eastAsia="ru-RU"/>
        </w:rPr>
      </w:pPr>
    </w:p>
    <w:p w14:paraId="654D9A5B"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I. Общие положения</w:t>
      </w:r>
    </w:p>
    <w:p w14:paraId="6D278E9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21962886" w14:textId="3171CE18"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D848E3">
        <w:rPr>
          <w:rFonts w:eastAsia="Times New Roman"/>
          <w:b/>
          <w:bCs/>
          <w:sz w:val="24"/>
          <w:szCs w:val="24"/>
          <w:lang w:eastAsia="ru-RU"/>
        </w:rPr>
        <w:t xml:space="preserve">Предмет регулирования </w:t>
      </w:r>
      <w:r w:rsidR="00AA6E0C">
        <w:rPr>
          <w:rFonts w:eastAsia="Times New Roman"/>
          <w:b/>
          <w:bCs/>
          <w:sz w:val="24"/>
          <w:szCs w:val="24"/>
          <w:lang w:eastAsia="ru-RU"/>
        </w:rPr>
        <w:t>а</w:t>
      </w:r>
      <w:r w:rsidRPr="00D848E3">
        <w:rPr>
          <w:rFonts w:eastAsia="Times New Roman"/>
          <w:b/>
          <w:bCs/>
          <w:sz w:val="24"/>
          <w:szCs w:val="24"/>
          <w:lang w:eastAsia="ru-RU"/>
        </w:rPr>
        <w:t>дминистративного регламента</w:t>
      </w:r>
    </w:p>
    <w:p w14:paraId="189D654A"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b/>
          <w:bCs/>
          <w:sz w:val="24"/>
          <w:szCs w:val="24"/>
          <w:lang w:eastAsia="ru-RU"/>
        </w:rPr>
      </w:pPr>
    </w:p>
    <w:p w14:paraId="69437BB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1.1. Административный регламент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установлению публичного сервитута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 (далее – муниципальная услуга).</w:t>
      </w:r>
    </w:p>
    <w:p w14:paraId="5CEEA972" w14:textId="77777777" w:rsidR="00D848E3" w:rsidRPr="00D848E3" w:rsidRDefault="00D848E3" w:rsidP="00802BA5">
      <w:pPr>
        <w:autoSpaceDE w:val="0"/>
        <w:autoSpaceDN w:val="0"/>
        <w:adjustRightInd w:val="0"/>
        <w:spacing w:after="0" w:line="240" w:lineRule="auto"/>
        <w:ind w:right="-1" w:firstLine="709"/>
        <w:jc w:val="both"/>
        <w:rPr>
          <w:rFonts w:eastAsia="Times New Roman"/>
          <w:sz w:val="24"/>
          <w:szCs w:val="24"/>
          <w:lang w:eastAsia="ru-RU"/>
        </w:rPr>
      </w:pPr>
    </w:p>
    <w:p w14:paraId="4AE76590" w14:textId="77777777" w:rsidR="00D848E3" w:rsidRPr="00D848E3" w:rsidRDefault="00D848E3" w:rsidP="00802BA5">
      <w:pPr>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Круг заявителей</w:t>
      </w:r>
    </w:p>
    <w:p w14:paraId="2A30156A" w14:textId="77777777" w:rsidR="00D848E3" w:rsidRPr="00D848E3" w:rsidRDefault="00D848E3" w:rsidP="00802BA5">
      <w:pPr>
        <w:autoSpaceDE w:val="0"/>
        <w:autoSpaceDN w:val="0"/>
        <w:adjustRightInd w:val="0"/>
        <w:spacing w:after="0" w:line="240" w:lineRule="auto"/>
        <w:ind w:right="-1" w:firstLine="709"/>
        <w:jc w:val="both"/>
        <w:outlineLvl w:val="0"/>
        <w:rPr>
          <w:rFonts w:eastAsia="Times New Roman"/>
          <w:b/>
          <w:bCs/>
          <w:sz w:val="24"/>
          <w:szCs w:val="24"/>
          <w:lang w:eastAsia="ru-RU"/>
        </w:rPr>
      </w:pPr>
    </w:p>
    <w:p w14:paraId="11B23DA8" w14:textId="60C6FB5C"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1.2. Заявителями являются физические или юридические лица, имеющие право на получение решения, оформленного в виде соответствующего правового акта, об установлении публичного сервитута в отношении земельных участков, находящихся в муниципальной собственности</w:t>
      </w:r>
      <w:r w:rsidRPr="00D848E3">
        <w:rPr>
          <w:rFonts w:eastAsia="Times New Roman"/>
          <w:sz w:val="20"/>
          <w:szCs w:val="20"/>
          <w:lang w:eastAsia="ru-RU"/>
        </w:rPr>
        <w:t xml:space="preserve"> </w:t>
      </w:r>
      <w:r w:rsidRPr="00D848E3">
        <w:rPr>
          <w:rFonts w:eastAsia="Times New Roman"/>
          <w:color w:val="000000"/>
          <w:sz w:val="24"/>
          <w:szCs w:val="24"/>
          <w:lang w:eastAsia="ru-RU"/>
        </w:rPr>
        <w:t xml:space="preserve">городского округа город Октябрьский Республики Башкортостан </w:t>
      </w:r>
      <w:r w:rsidRPr="00D848E3">
        <w:rPr>
          <w:rFonts w:eastAsia="Times New Roman"/>
          <w:sz w:val="24"/>
          <w:szCs w:val="24"/>
          <w:lang w:eastAsia="ru-RU"/>
        </w:rPr>
        <w:t>в целях, предусмотренных подпунктами 1 - 7 пункта 4 статьи 23 Земельного кодекса</w:t>
      </w:r>
      <w:r w:rsidR="00CA4661">
        <w:rPr>
          <w:rFonts w:eastAsia="Times New Roman"/>
          <w:sz w:val="24"/>
          <w:szCs w:val="24"/>
          <w:lang w:eastAsia="ru-RU"/>
        </w:rPr>
        <w:t xml:space="preserve"> Российской Федерации (далее – з</w:t>
      </w:r>
      <w:r w:rsidRPr="00D848E3">
        <w:rPr>
          <w:rFonts w:eastAsia="Times New Roman"/>
          <w:sz w:val="24"/>
          <w:szCs w:val="24"/>
          <w:lang w:eastAsia="ru-RU"/>
        </w:rPr>
        <w:t>аявители).</w:t>
      </w:r>
    </w:p>
    <w:p w14:paraId="7DF407B5" w14:textId="12910E38" w:rsidR="00D848E3" w:rsidRPr="00D848E3" w:rsidRDefault="00D848E3" w:rsidP="00802BA5">
      <w:pPr>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1.3. Интересы заявителей, ука</w:t>
      </w:r>
      <w:r w:rsidR="00CA4661">
        <w:rPr>
          <w:rFonts w:eastAsia="Times New Roman"/>
          <w:sz w:val="24"/>
          <w:szCs w:val="24"/>
          <w:lang w:eastAsia="ru-RU"/>
        </w:rPr>
        <w:t>занных в пункте 1.2 настоящего а</w:t>
      </w:r>
      <w:r w:rsidRPr="00D848E3">
        <w:rPr>
          <w:rFonts w:eastAsia="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15D89501"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30D910B8" w14:textId="2B57E9CA" w:rsidR="00D848E3" w:rsidRPr="00D848E3" w:rsidRDefault="00D848E3" w:rsidP="005061C3">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t>Требования к порядку информирования о предоставлении</w:t>
      </w:r>
      <w:r w:rsidR="005061C3">
        <w:rPr>
          <w:rFonts w:eastAsia="Times New Roman"/>
          <w:b/>
          <w:bCs/>
          <w:sz w:val="24"/>
          <w:szCs w:val="24"/>
          <w:lang w:eastAsia="ru-RU"/>
        </w:rPr>
        <w:t xml:space="preserve"> </w:t>
      </w:r>
      <w:r w:rsidRPr="00D848E3">
        <w:rPr>
          <w:rFonts w:eastAsia="Times New Roman"/>
          <w:b/>
          <w:bCs/>
          <w:sz w:val="24"/>
          <w:szCs w:val="24"/>
          <w:lang w:eastAsia="ru-RU"/>
        </w:rPr>
        <w:t>муниципальной услуги</w:t>
      </w:r>
    </w:p>
    <w:p w14:paraId="12633604"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p>
    <w:p w14:paraId="031C02C3"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1.4. Информирование о порядке предоставления муниципальной услуги осуществляется:</w:t>
      </w:r>
    </w:p>
    <w:p w14:paraId="7B682E63" w14:textId="34577D0F" w:rsidR="008614E0" w:rsidRPr="00D848E3"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Times New Roman"/>
          <w:sz w:val="24"/>
          <w:szCs w:val="24"/>
          <w:lang w:eastAsia="ru-RU"/>
        </w:rPr>
        <w:t xml:space="preserve">по телефону в </w:t>
      </w:r>
      <w:r w:rsidRPr="00D848E3">
        <w:rPr>
          <w:rFonts w:eastAsia="Times New Roman"/>
          <w:sz w:val="24"/>
          <w:szCs w:val="24"/>
          <w:lang w:eastAsia="ru-RU"/>
        </w:rPr>
        <w:t>Управлении земельно-имущественных отношений и жилищной политики администрации городского округа город Октябрьский Республики Башкортостан</w:t>
      </w:r>
      <w:r>
        <w:rPr>
          <w:rFonts w:eastAsia="Times New Roman"/>
          <w:sz w:val="24"/>
          <w:szCs w:val="24"/>
          <w:lang w:eastAsia="ru-RU"/>
        </w:rPr>
        <w:t xml:space="preserve"> </w:t>
      </w:r>
      <w:r w:rsidRPr="00D848E3">
        <w:rPr>
          <w:rFonts w:eastAsia="Times New Roman"/>
          <w:sz w:val="24"/>
          <w:szCs w:val="24"/>
          <w:lang w:eastAsia="ru-RU"/>
        </w:rPr>
        <w:t>(далее</w:t>
      </w:r>
      <w:r>
        <w:rPr>
          <w:rFonts w:eastAsia="Times New Roman"/>
          <w:sz w:val="24"/>
          <w:szCs w:val="24"/>
          <w:lang w:eastAsia="ru-RU"/>
        </w:rPr>
        <w:t xml:space="preserve"> </w:t>
      </w:r>
      <w:r w:rsidRPr="00D848E3">
        <w:rPr>
          <w:rFonts w:eastAsia="Times New Roman"/>
          <w:sz w:val="24"/>
          <w:szCs w:val="24"/>
          <w:lang w:eastAsia="ru-RU"/>
        </w:rPr>
        <w:t>-</w:t>
      </w:r>
      <w:r>
        <w:rPr>
          <w:rFonts w:eastAsia="Times New Roman"/>
          <w:sz w:val="24"/>
          <w:szCs w:val="24"/>
          <w:lang w:eastAsia="ru-RU"/>
        </w:rPr>
        <w:t xml:space="preserve"> </w:t>
      </w:r>
      <w:r w:rsidRPr="00D848E3">
        <w:rPr>
          <w:rFonts w:eastAsia="Times New Roman"/>
          <w:sz w:val="24"/>
          <w:szCs w:val="24"/>
          <w:lang w:eastAsia="ru-RU"/>
        </w:rPr>
        <w:t>уполномоченное учреждение)</w:t>
      </w:r>
      <w:r w:rsidRPr="008614E0">
        <w:rPr>
          <w:rFonts w:eastAsia="Times New Roman"/>
          <w:sz w:val="24"/>
          <w:szCs w:val="24"/>
          <w:lang w:eastAsia="ru-RU"/>
        </w:rPr>
        <w:t>, предоставляюще</w:t>
      </w:r>
      <w:r>
        <w:rPr>
          <w:rFonts w:eastAsia="Times New Roman"/>
          <w:sz w:val="24"/>
          <w:szCs w:val="24"/>
          <w:lang w:eastAsia="ru-RU"/>
        </w:rPr>
        <w:t>м муниципальную услугу</w:t>
      </w:r>
      <w:r w:rsidRPr="008614E0">
        <w:rPr>
          <w:rFonts w:eastAsia="Times New Roman"/>
          <w:sz w:val="24"/>
          <w:szCs w:val="24"/>
          <w:lang w:eastAsia="ru-RU"/>
        </w:rPr>
        <w:t xml:space="preserve"> или Республиканском государственном автономном учреждении Многофункциональный центр предоставления госуда</w:t>
      </w:r>
      <w:r>
        <w:rPr>
          <w:rFonts w:eastAsia="Times New Roman"/>
          <w:sz w:val="24"/>
          <w:szCs w:val="24"/>
          <w:lang w:eastAsia="ru-RU"/>
        </w:rPr>
        <w:t>рственных</w:t>
      </w:r>
      <w:r w:rsidRPr="008614E0">
        <w:rPr>
          <w:rFonts w:eastAsia="Times New Roman"/>
          <w:sz w:val="24"/>
          <w:szCs w:val="24"/>
          <w:lang w:eastAsia="ru-RU"/>
        </w:rPr>
        <w:t xml:space="preserve"> и муниципальных услуг (далее – РГАУ МФЦ);</w:t>
      </w:r>
    </w:p>
    <w:p w14:paraId="183879BC"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письменно, в том числе посредством электронной почты, факсимильной связи;</w:t>
      </w:r>
    </w:p>
    <w:p w14:paraId="49A2DCA4"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посредством размещения в открытой и доступной форме информации:</w:t>
      </w:r>
    </w:p>
    <w:p w14:paraId="07F75407" w14:textId="09D660BC" w:rsidR="00D848E3" w:rsidRPr="008614E0"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Calibri"/>
          <w:sz w:val="24"/>
          <w:szCs w:val="24"/>
        </w:rPr>
        <w:t>на Едином портале государственных и муниципальных услуг (функций)</w:t>
      </w:r>
      <w:r w:rsidR="005061C3">
        <w:rPr>
          <w:rFonts w:eastAsia="Calibri"/>
          <w:sz w:val="24"/>
          <w:szCs w:val="24"/>
        </w:rPr>
        <w:t xml:space="preserve"> </w:t>
      </w:r>
      <w:r w:rsidRPr="008614E0">
        <w:rPr>
          <w:rFonts w:eastAsia="Calibri"/>
          <w:sz w:val="24"/>
          <w:szCs w:val="24"/>
        </w:rPr>
        <w:t xml:space="preserve">(https://www.gosuslugi.ru/) (далее ‒ ЕПГУ) и в государственной информационной системе </w:t>
      </w:r>
      <w:r w:rsidRPr="008614E0">
        <w:rPr>
          <w:rFonts w:eastAsia="Calibri"/>
          <w:sz w:val="24"/>
          <w:szCs w:val="24"/>
        </w:rPr>
        <w:lastRenderedPageBreak/>
        <w:t>«Портал государственных и муниципальных услуг (функций) Республики Башкортостан» (https://gosuslugi.bashkortostan.ru//) (далее ‒ РПГУ);</w:t>
      </w:r>
    </w:p>
    <w:p w14:paraId="365F38DB"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 официальном сайте городского округа город Октябрьский Республики Башкортостан в сети Интернет (www.oktadm.ru) (далее-официальный сайт городского округа);</w:t>
      </w:r>
    </w:p>
    <w:p w14:paraId="7E14F8C1" w14:textId="2A06C92E"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 информационных стендах уполномоченного учреждения.</w:t>
      </w:r>
    </w:p>
    <w:p w14:paraId="0598041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1.5. Информирование осуществляется по вопросам, касающимся:</w:t>
      </w:r>
    </w:p>
    <w:p w14:paraId="33E1C97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способов подачи заявления о предоставлении муниципальной услуги;</w:t>
      </w:r>
    </w:p>
    <w:p w14:paraId="77FB7FCC"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адресов уполномоченного учреждения и РГАУ МФЦ, обращение в которые необходимо для предоставления муниципальной услуги;</w:t>
      </w:r>
    </w:p>
    <w:p w14:paraId="48BBE0CB" w14:textId="5133DB32" w:rsidR="00735762" w:rsidRPr="00D848E3" w:rsidRDefault="00735762"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735762">
        <w:rPr>
          <w:rFonts w:eastAsia="Times New Roman"/>
          <w:sz w:val="24"/>
          <w:szCs w:val="24"/>
          <w:lang w:eastAsia="ru-RU"/>
        </w:rPr>
        <w:t xml:space="preserve">справочной информации о работе </w:t>
      </w:r>
      <w:r w:rsidRPr="00D848E3">
        <w:rPr>
          <w:rFonts w:eastAsia="Times New Roman"/>
          <w:sz w:val="24"/>
          <w:szCs w:val="24"/>
          <w:lang w:eastAsia="ru-RU"/>
        </w:rPr>
        <w:t>уполномоченного учреждения</w:t>
      </w:r>
      <w:r w:rsidRPr="00735762">
        <w:rPr>
          <w:rFonts w:eastAsia="Times New Roman"/>
          <w:sz w:val="24"/>
          <w:szCs w:val="24"/>
          <w:lang w:eastAsia="ru-RU"/>
        </w:rPr>
        <w:t>, РГАУ МФЦ;</w:t>
      </w:r>
    </w:p>
    <w:p w14:paraId="11E9E5CC"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документов, необходимых для предоставления муниципальной услуги;</w:t>
      </w:r>
    </w:p>
    <w:p w14:paraId="55218725"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и сроков предоставления муниципальной услуги;</w:t>
      </w:r>
    </w:p>
    <w:p w14:paraId="024A6D96"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C5AD07B"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2FCF958" w14:textId="47B53A60" w:rsidR="00D848E3" w:rsidRPr="00D848E3"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Times New Roman"/>
          <w:sz w:val="24"/>
          <w:szCs w:val="24"/>
          <w:lang w:eastAsia="ru-RU"/>
        </w:rPr>
        <w:t>Получение информации по вопросам предоставления муниципальной услуги и услуг, которые являютс</w:t>
      </w:r>
      <w:r w:rsidR="00B35770">
        <w:rPr>
          <w:rFonts w:eastAsia="Times New Roman"/>
          <w:sz w:val="24"/>
          <w:szCs w:val="24"/>
          <w:lang w:eastAsia="ru-RU"/>
        </w:rPr>
        <w:t xml:space="preserve">я необходимыми и обязательными </w:t>
      </w:r>
      <w:r w:rsidRPr="008614E0">
        <w:rPr>
          <w:rFonts w:eastAsia="Times New Roman"/>
          <w:sz w:val="24"/>
          <w:szCs w:val="24"/>
          <w:lang w:eastAsia="ru-RU"/>
        </w:rPr>
        <w:t>для предоставления муниципальной услуги, осуществляется бесплатно</w:t>
      </w:r>
      <w:r w:rsidR="00D848E3" w:rsidRPr="00D848E3">
        <w:rPr>
          <w:rFonts w:eastAsia="Times New Roman"/>
          <w:sz w:val="24"/>
          <w:szCs w:val="24"/>
          <w:lang w:eastAsia="ru-RU"/>
        </w:rPr>
        <w:t>.</w:t>
      </w:r>
    </w:p>
    <w:p w14:paraId="7DF67CB5"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1.6. При устном обращении заявителя (лично или по телефону) специалист уполномоченного учреждения или работник РГАУ МФЦ, осуществляющий консультирование, подробно и в вежливой (корректной) форме информирует заявителя по интересующим вопросам.</w:t>
      </w:r>
    </w:p>
    <w:p w14:paraId="741B207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FBA5B9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Если специалист уполномоченного учреждения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14:paraId="3B5967C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FEF440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изложить обращение в письменной форме; </w:t>
      </w:r>
    </w:p>
    <w:p w14:paraId="4911178F"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назначить другое время для консультаций.</w:t>
      </w:r>
    </w:p>
    <w:p w14:paraId="2FC19527"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Специалист уполномоченного учреждения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083C89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Продолжительность информирования по телефону не должна превышать 10 минут.</w:t>
      </w:r>
    </w:p>
    <w:p w14:paraId="4AB3376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Информирование при личном приеме заявителя осуществляется в соответствии с графиком приема граждан.</w:t>
      </w:r>
    </w:p>
    <w:p w14:paraId="586034A4" w14:textId="620B329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1.7. По письменному обращению заявителя специалист уполномоченного учреждения,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383FD4">
        <w:rPr>
          <w:rFonts w:eastAsia="Times New Roman"/>
          <w:sz w:val="24"/>
          <w:szCs w:val="24"/>
          <w:lang w:eastAsia="ru-RU"/>
        </w:rPr>
        <w:t>0</w:t>
      </w:r>
      <w:r w:rsidRPr="00D848E3">
        <w:rPr>
          <w:rFonts w:eastAsia="Times New Roman"/>
          <w:sz w:val="24"/>
          <w:szCs w:val="24"/>
          <w:lang w:eastAsia="ru-RU"/>
        </w:rPr>
        <w:t>2</w:t>
      </w:r>
      <w:r w:rsidR="00383FD4">
        <w:rPr>
          <w:rFonts w:eastAsia="Times New Roman"/>
          <w:sz w:val="24"/>
          <w:szCs w:val="24"/>
          <w:lang w:eastAsia="ru-RU"/>
        </w:rPr>
        <w:t>.05.</w:t>
      </w:r>
      <w:r w:rsidR="00FE7B48">
        <w:rPr>
          <w:rFonts w:eastAsia="Times New Roman"/>
          <w:sz w:val="24"/>
          <w:szCs w:val="24"/>
          <w:lang w:eastAsia="ru-RU"/>
        </w:rPr>
        <w:t>2006</w:t>
      </w:r>
      <w:r w:rsidR="00CA4661">
        <w:rPr>
          <w:rFonts w:eastAsia="Times New Roman"/>
          <w:sz w:val="24"/>
          <w:szCs w:val="24"/>
          <w:lang w:eastAsia="ru-RU"/>
        </w:rPr>
        <w:t xml:space="preserve"> №</w:t>
      </w:r>
      <w:r w:rsidR="000D6264">
        <w:rPr>
          <w:rFonts w:eastAsia="Times New Roman"/>
          <w:sz w:val="24"/>
          <w:szCs w:val="24"/>
          <w:lang w:eastAsia="ru-RU"/>
        </w:rPr>
        <w:t xml:space="preserve"> </w:t>
      </w:r>
      <w:r w:rsidRPr="00D848E3">
        <w:rPr>
          <w:rFonts w:eastAsia="Times New Roman"/>
          <w:sz w:val="24"/>
          <w:szCs w:val="24"/>
          <w:lang w:eastAsia="ru-RU"/>
        </w:rPr>
        <w:t>59-ФЗ «О порядке рассмотрения обращений граждан Российской Федераци</w:t>
      </w:r>
      <w:r w:rsidR="00CA4661">
        <w:rPr>
          <w:rFonts w:eastAsia="Times New Roman"/>
          <w:sz w:val="24"/>
          <w:szCs w:val="24"/>
          <w:lang w:eastAsia="ru-RU"/>
        </w:rPr>
        <w:t>и» (далее – Федеральный закон №</w:t>
      </w:r>
      <w:r w:rsidR="000D6264">
        <w:rPr>
          <w:rFonts w:eastAsia="Times New Roman"/>
          <w:sz w:val="24"/>
          <w:szCs w:val="24"/>
          <w:lang w:eastAsia="ru-RU"/>
        </w:rPr>
        <w:t xml:space="preserve"> </w:t>
      </w:r>
      <w:r w:rsidRPr="00D848E3">
        <w:rPr>
          <w:rFonts w:eastAsia="Times New Roman"/>
          <w:sz w:val="24"/>
          <w:szCs w:val="24"/>
          <w:lang w:eastAsia="ru-RU"/>
        </w:rPr>
        <w:t>59-ФЗ).</w:t>
      </w:r>
    </w:p>
    <w:p w14:paraId="248E1A86" w14:textId="31E75300" w:rsidR="00735762"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1.8. </w:t>
      </w:r>
      <w:r w:rsidR="00735762" w:rsidRPr="00735762">
        <w:rPr>
          <w:rFonts w:eastAsia="Times New Roman"/>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sidR="00735762">
        <w:rPr>
          <w:rFonts w:eastAsia="Times New Roman"/>
          <w:sz w:val="24"/>
          <w:szCs w:val="24"/>
          <w:lang w:eastAsia="ru-RU"/>
        </w:rPr>
        <w:t>ссийской Федерации от 24.10.</w:t>
      </w:r>
      <w:r w:rsidR="00735762" w:rsidRPr="00735762">
        <w:rPr>
          <w:rFonts w:eastAsia="Times New Roman"/>
          <w:sz w:val="24"/>
          <w:szCs w:val="24"/>
          <w:lang w:eastAsia="ru-RU"/>
        </w:rPr>
        <w:t>2011</w:t>
      </w:r>
      <w:r w:rsidR="00735762">
        <w:rPr>
          <w:rFonts w:eastAsia="Times New Roman"/>
          <w:sz w:val="24"/>
          <w:szCs w:val="24"/>
          <w:lang w:eastAsia="ru-RU"/>
        </w:rPr>
        <w:t xml:space="preserve"> </w:t>
      </w:r>
      <w:r w:rsidR="00735762" w:rsidRPr="00735762">
        <w:rPr>
          <w:rFonts w:eastAsia="Times New Roman"/>
          <w:sz w:val="24"/>
          <w:szCs w:val="24"/>
          <w:lang w:eastAsia="ru-RU"/>
        </w:rPr>
        <w:t>№ 861.</w:t>
      </w:r>
    </w:p>
    <w:p w14:paraId="7DD05E74" w14:textId="1267F70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lastRenderedPageBreak/>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w:t>
      </w:r>
      <w:r w:rsidR="00383FD4">
        <w:rPr>
          <w:rFonts w:eastAsia="Times New Roman"/>
          <w:sz w:val="24"/>
          <w:szCs w:val="24"/>
          <w:lang w:eastAsia="ru-RU"/>
        </w:rPr>
        <w:t>0</w:t>
      </w:r>
      <w:r w:rsidRPr="00D848E3">
        <w:rPr>
          <w:rFonts w:eastAsia="Times New Roman"/>
          <w:sz w:val="24"/>
          <w:szCs w:val="24"/>
          <w:lang w:eastAsia="ru-RU"/>
        </w:rPr>
        <w:t>3</w:t>
      </w:r>
      <w:r w:rsidR="00383FD4">
        <w:rPr>
          <w:rFonts w:eastAsia="Times New Roman"/>
          <w:sz w:val="24"/>
          <w:szCs w:val="24"/>
          <w:lang w:eastAsia="ru-RU"/>
        </w:rPr>
        <w:t>.03.</w:t>
      </w:r>
      <w:r w:rsidRPr="00D848E3">
        <w:rPr>
          <w:rFonts w:eastAsia="Times New Roman"/>
          <w:sz w:val="24"/>
          <w:szCs w:val="24"/>
          <w:lang w:eastAsia="ru-RU"/>
        </w:rPr>
        <w:t>2014 № 84</w:t>
      </w:r>
      <w:r w:rsidR="00735762">
        <w:rPr>
          <w:rFonts w:eastAsia="Times New Roman"/>
          <w:sz w:val="24"/>
          <w:szCs w:val="24"/>
          <w:lang w:eastAsia="ru-RU"/>
        </w:rPr>
        <w:t xml:space="preserve"> (с последующими изменениями)</w:t>
      </w:r>
      <w:r w:rsidRPr="00D848E3">
        <w:rPr>
          <w:rFonts w:eastAsia="Times New Roman"/>
          <w:sz w:val="24"/>
          <w:szCs w:val="24"/>
          <w:lang w:eastAsia="ru-RU"/>
        </w:rPr>
        <w:t>.</w:t>
      </w:r>
    </w:p>
    <w:p w14:paraId="3DC4710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1.9. На официальном сайте городского округа наряду со сведениями, указанными в пункте 1.8 настоящего административного регламента, размещаются:</w:t>
      </w:r>
    </w:p>
    <w:p w14:paraId="343171D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подачи заявления о предоставлении муниципальной услуги;</w:t>
      </w:r>
    </w:p>
    <w:p w14:paraId="67E9EDF8"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предварительной записи на подачу заявления о предоставлении муниципальной услуги;</w:t>
      </w:r>
    </w:p>
    <w:p w14:paraId="0E5FC5F7" w14:textId="0B3A589E" w:rsidR="002273CB" w:rsidRPr="00D848E3" w:rsidRDefault="002273CB"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273CB">
        <w:rPr>
          <w:rFonts w:eastAsia="Times New Roman"/>
          <w:sz w:val="24"/>
          <w:szCs w:val="24"/>
          <w:lang w:eastAsia="ru-RU"/>
        </w:rPr>
        <w:t>информация по вопросам предоставления услуг, которые являются необходимыми и обязательными для предоставления муниципальной услуги;</w:t>
      </w:r>
    </w:p>
    <w:p w14:paraId="145B364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3D62C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1.10. На информационных стендах уполномоченного учреждения подлежит размещению следующая информация:</w:t>
      </w:r>
    </w:p>
    <w:p w14:paraId="70038691" w14:textId="7E925C5A" w:rsidR="00D848E3" w:rsidRPr="00D848E3"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5D3A2F">
        <w:rPr>
          <w:rFonts w:eastAsia="Times New Roman"/>
          <w:sz w:val="24"/>
          <w:szCs w:val="24"/>
          <w:lang w:eastAsia="ru-RU"/>
        </w:rPr>
        <w:t>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r w:rsidR="00D848E3" w:rsidRPr="00D848E3">
        <w:rPr>
          <w:rFonts w:eastAsia="Times New Roman"/>
          <w:sz w:val="24"/>
          <w:szCs w:val="24"/>
          <w:lang w:eastAsia="ru-RU"/>
        </w:rPr>
        <w:t>;</w:t>
      </w:r>
    </w:p>
    <w:p w14:paraId="524E68CD" w14:textId="2F134EBD"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справочные телефоны структурного подразделения уполномоченного учреждения, предоставляющего муниципальную услугу</w:t>
      </w:r>
      <w:r w:rsidR="005D3A2F">
        <w:rPr>
          <w:rFonts w:eastAsia="Times New Roman"/>
          <w:sz w:val="24"/>
          <w:szCs w:val="24"/>
          <w:lang w:eastAsia="ru-RU"/>
        </w:rPr>
        <w:t>,</w:t>
      </w:r>
      <w:r w:rsidR="005D3A2F" w:rsidRPr="005D3A2F">
        <w:rPr>
          <w:rFonts w:eastAsia="Calibri"/>
        </w:rPr>
        <w:t xml:space="preserve"> </w:t>
      </w:r>
      <w:r w:rsidR="005D3A2F" w:rsidRPr="005D3A2F">
        <w:rPr>
          <w:rFonts w:eastAsia="Times New Roman"/>
          <w:sz w:val="24"/>
          <w:szCs w:val="24"/>
          <w:lang w:eastAsia="ru-RU"/>
        </w:rPr>
        <w:t>участвующих в предоставлении муниципальной услуги</w:t>
      </w:r>
      <w:r w:rsidRPr="00D848E3">
        <w:rPr>
          <w:rFonts w:eastAsia="Times New Roman"/>
          <w:sz w:val="24"/>
          <w:szCs w:val="24"/>
          <w:lang w:eastAsia="ru-RU"/>
        </w:rPr>
        <w:t>;</w:t>
      </w:r>
    </w:p>
    <w:p w14:paraId="251771B1"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адреса официального сайта, а также электронной почты и (или) формы обратной связи уполномоченного учреждения;</w:t>
      </w:r>
    </w:p>
    <w:p w14:paraId="0F71586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0A589394"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сроки предоставления муниципальной услуги;</w:t>
      </w:r>
    </w:p>
    <w:p w14:paraId="03223E6E"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образцы заполнения заявления и приложений к заявлениям;</w:t>
      </w:r>
    </w:p>
    <w:p w14:paraId="53C1B52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документов, необходимых для предоставления муниципальной услуги;</w:t>
      </w:r>
    </w:p>
    <w:p w14:paraId="494EDBE1"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156214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оснований для приостановления или отказа в предоставлении муниципальной услуги;</w:t>
      </w:r>
    </w:p>
    <w:p w14:paraId="10467E47"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подачи заявления о предоставлении муниципальной услуги;</w:t>
      </w:r>
    </w:p>
    <w:p w14:paraId="7B671E2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получения разъяснений по порядку предоставления муниципальной услуги;</w:t>
      </w:r>
    </w:p>
    <w:p w14:paraId="3DFD303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2E6FE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записи на личный прием к должностным лицам;</w:t>
      </w:r>
    </w:p>
    <w:p w14:paraId="5187381F"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B80E33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1.11. В залах ожидания уполномоченного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A9A7D2B" w14:textId="6B83C8B6" w:rsidR="00D848E3" w:rsidRPr="005D3A2F"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1.12. </w:t>
      </w:r>
      <w:r w:rsidR="005D3A2F" w:rsidRPr="005D3A2F">
        <w:rPr>
          <w:rFonts w:eastAsia="Calibri"/>
          <w:sz w:val="24"/>
          <w:szCs w:val="24"/>
        </w:rPr>
        <w:t>Размещение информации о порядке предоставления муниципальной услуги на информационных стендах в помещении</w:t>
      </w:r>
      <w:r w:rsidR="005D3A2F">
        <w:rPr>
          <w:rFonts w:eastAsia="Calibri"/>
          <w:sz w:val="24"/>
          <w:szCs w:val="24"/>
        </w:rPr>
        <w:t xml:space="preserve"> </w:t>
      </w:r>
      <w:r w:rsidR="005D3A2F" w:rsidRPr="005D3A2F">
        <w:rPr>
          <w:rFonts w:eastAsia="Calibri"/>
          <w:sz w:val="24"/>
          <w:szCs w:val="24"/>
        </w:rPr>
        <w:t xml:space="preserve">РГАУ МФЦ осуществляется в соответствии с соглашением, заключенным между РГАУ МФЦ и </w:t>
      </w:r>
      <w:r w:rsidR="005D3A2F">
        <w:rPr>
          <w:rFonts w:eastAsia="Calibri"/>
          <w:sz w:val="24"/>
          <w:szCs w:val="24"/>
        </w:rPr>
        <w:t>у</w:t>
      </w:r>
      <w:r w:rsidR="005D3A2F" w:rsidRPr="005D3A2F">
        <w:rPr>
          <w:rFonts w:eastAsia="Calibri"/>
          <w:sz w:val="24"/>
          <w:szCs w:val="24"/>
        </w:rPr>
        <w:t xml:space="preserve">полномоченным </w:t>
      </w:r>
      <w:r w:rsidR="005D3A2F">
        <w:rPr>
          <w:rFonts w:eastAsia="Calibri"/>
          <w:sz w:val="24"/>
          <w:szCs w:val="24"/>
        </w:rPr>
        <w:t>учреждением</w:t>
      </w:r>
      <w:r w:rsidR="005D3A2F" w:rsidRPr="005D3A2F">
        <w:rPr>
          <w:rFonts w:eastAsia="Calibri"/>
          <w:sz w:val="24"/>
          <w:szCs w:val="24"/>
        </w:rPr>
        <w:t xml:space="preserve"> в порядке, утвержденном постановлением Правительства Российской Федерации от 27</w:t>
      </w:r>
      <w:r w:rsidR="005D3A2F">
        <w:rPr>
          <w:rFonts w:eastAsia="Calibri"/>
          <w:sz w:val="24"/>
          <w:szCs w:val="24"/>
        </w:rPr>
        <w:t>.09.</w:t>
      </w:r>
      <w:r w:rsidR="005D3A2F" w:rsidRPr="005D3A2F">
        <w:rPr>
          <w:rFonts w:eastAsia="Calibri"/>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005D3A2F" w:rsidRPr="005D3A2F">
        <w:rPr>
          <w:rFonts w:eastAsia="Calibri"/>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r w:rsidRPr="005D3A2F">
        <w:rPr>
          <w:rFonts w:eastAsia="Times New Roman"/>
          <w:sz w:val="24"/>
          <w:szCs w:val="24"/>
          <w:lang w:eastAsia="ru-RU"/>
        </w:rPr>
        <w:t>.</w:t>
      </w:r>
    </w:p>
    <w:p w14:paraId="10767FF6" w14:textId="11CF83BC" w:rsidR="00D848E3" w:rsidRPr="005D3A2F" w:rsidRDefault="00D848E3" w:rsidP="00802BA5">
      <w:pPr>
        <w:widowControl w:val="0"/>
        <w:tabs>
          <w:tab w:val="left" w:pos="7425"/>
        </w:tabs>
        <w:autoSpaceDE w:val="0"/>
        <w:autoSpaceDN w:val="0"/>
        <w:adjustRightInd w:val="0"/>
        <w:spacing w:after="0" w:line="240" w:lineRule="auto"/>
        <w:ind w:right="-1" w:firstLine="709"/>
        <w:jc w:val="both"/>
        <w:rPr>
          <w:rFonts w:eastAsia="Calibri"/>
          <w:sz w:val="24"/>
          <w:szCs w:val="24"/>
        </w:rPr>
      </w:pPr>
      <w:r w:rsidRPr="00D848E3">
        <w:rPr>
          <w:rFonts w:eastAsia="Times New Roman"/>
          <w:sz w:val="24"/>
          <w:szCs w:val="24"/>
          <w:lang w:eastAsia="ru-RU"/>
        </w:rPr>
        <w:t xml:space="preserve">1.13. </w:t>
      </w:r>
      <w:r w:rsidR="005D3A2F" w:rsidRPr="005D3A2F">
        <w:rPr>
          <w:rFonts w:eastAsia="Calibri"/>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w:t>
      </w:r>
      <w:r w:rsidR="005D3A2F">
        <w:rPr>
          <w:rFonts w:eastAsia="Calibri"/>
          <w:sz w:val="24"/>
          <w:szCs w:val="24"/>
        </w:rPr>
        <w:t xml:space="preserve"> уполномоченного учреждения</w:t>
      </w:r>
      <w:r w:rsidR="005D3A2F" w:rsidRPr="005D3A2F">
        <w:rPr>
          <w:rFonts w:eastAsia="Calibri"/>
          <w:sz w:val="24"/>
          <w:szCs w:val="24"/>
        </w:rPr>
        <w:t xml:space="preserve"> при обращении заявителя лично, по телефону, посредством электронной почты</w:t>
      </w:r>
      <w:r w:rsidRPr="005D3A2F">
        <w:rPr>
          <w:rFonts w:eastAsia="Calibri"/>
          <w:sz w:val="24"/>
          <w:szCs w:val="24"/>
        </w:rPr>
        <w:t>.</w:t>
      </w:r>
    </w:p>
    <w:p w14:paraId="2A2CD8E9" w14:textId="77777777" w:rsidR="00850454" w:rsidRDefault="00850454"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p>
    <w:p w14:paraId="05C306FE" w14:textId="77777777" w:rsidR="008753F5" w:rsidRDefault="005D3A2F" w:rsidP="008753F5">
      <w:pPr>
        <w:widowControl w:val="0"/>
        <w:tabs>
          <w:tab w:val="left" w:pos="7425"/>
        </w:tabs>
        <w:autoSpaceDE w:val="0"/>
        <w:autoSpaceDN w:val="0"/>
        <w:adjustRightInd w:val="0"/>
        <w:spacing w:after="0" w:line="240" w:lineRule="auto"/>
        <w:ind w:right="-1"/>
        <w:jc w:val="center"/>
        <w:rPr>
          <w:rFonts w:eastAsia="Calibri"/>
          <w:b/>
          <w:sz w:val="24"/>
          <w:szCs w:val="24"/>
        </w:rPr>
      </w:pPr>
      <w:r w:rsidRPr="005D3A2F">
        <w:rPr>
          <w:rFonts w:eastAsia="Calibri"/>
          <w:b/>
          <w:sz w:val="24"/>
          <w:szCs w:val="24"/>
        </w:rPr>
        <w:t xml:space="preserve">Порядок, форма, место размещения и способы получения справочной информации, </w:t>
      </w:r>
    </w:p>
    <w:p w14:paraId="7EE8E1A7" w14:textId="25EFDEF2" w:rsidR="005D3A2F" w:rsidRDefault="005D3A2F" w:rsidP="008753F5">
      <w:pPr>
        <w:widowControl w:val="0"/>
        <w:tabs>
          <w:tab w:val="left" w:pos="7425"/>
        </w:tabs>
        <w:autoSpaceDE w:val="0"/>
        <w:autoSpaceDN w:val="0"/>
        <w:adjustRightInd w:val="0"/>
        <w:spacing w:after="0" w:line="240" w:lineRule="auto"/>
        <w:ind w:right="-1"/>
        <w:jc w:val="center"/>
        <w:rPr>
          <w:rFonts w:eastAsia="Calibri"/>
          <w:b/>
          <w:sz w:val="24"/>
          <w:szCs w:val="24"/>
        </w:rPr>
      </w:pPr>
      <w:r w:rsidRPr="005D3A2F">
        <w:rPr>
          <w:rFonts w:eastAsia="Calibri"/>
          <w:b/>
          <w:sz w:val="24"/>
          <w:szCs w:val="24"/>
        </w:rPr>
        <w:t xml:space="preserve">в том числе на стендах в местах предоставления </w:t>
      </w:r>
    </w:p>
    <w:p w14:paraId="2D17AAB4" w14:textId="4725CCDD" w:rsidR="00D848E3" w:rsidRPr="005D3A2F" w:rsidRDefault="005D3A2F" w:rsidP="008753F5">
      <w:pPr>
        <w:widowControl w:val="0"/>
        <w:tabs>
          <w:tab w:val="left" w:pos="7425"/>
        </w:tabs>
        <w:autoSpaceDE w:val="0"/>
        <w:autoSpaceDN w:val="0"/>
        <w:adjustRightInd w:val="0"/>
        <w:spacing w:after="0" w:line="240" w:lineRule="auto"/>
        <w:ind w:right="-1"/>
        <w:jc w:val="center"/>
        <w:rPr>
          <w:rFonts w:eastAsia="Times New Roman"/>
          <w:b/>
          <w:sz w:val="24"/>
          <w:szCs w:val="24"/>
          <w:lang w:eastAsia="ru-RU"/>
        </w:rPr>
      </w:pPr>
      <w:r w:rsidRPr="005D3A2F">
        <w:rPr>
          <w:rFonts w:eastAsia="Calibri"/>
          <w:b/>
          <w:sz w:val="24"/>
          <w:szCs w:val="24"/>
        </w:rPr>
        <w:t xml:space="preserve">муниципальной услуги и услуг, которые являются необходимыми </w:t>
      </w:r>
      <w:r w:rsidRPr="005D3A2F">
        <w:rPr>
          <w:rFonts w:eastAsia="Calibri"/>
          <w:b/>
          <w:sz w:val="24"/>
          <w:szCs w:val="24"/>
        </w:rPr>
        <w:br/>
        <w:t xml:space="preserve">и обязательными для предоставления муниципальной услуги, </w:t>
      </w:r>
      <w:r w:rsidRPr="005D3A2F">
        <w:rPr>
          <w:rFonts w:eastAsia="Calibri"/>
          <w:b/>
          <w:sz w:val="24"/>
          <w:szCs w:val="24"/>
        </w:rPr>
        <w:br/>
        <w:t>и в многофункциональном центре предоставления муниципальных услуг</w:t>
      </w:r>
    </w:p>
    <w:p w14:paraId="7FFC86E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p>
    <w:p w14:paraId="19C9492E" w14:textId="4CC82D94" w:rsidR="005D3A2F"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1.14. </w:t>
      </w:r>
      <w:r w:rsidR="005D3A2F" w:rsidRPr="005D3A2F">
        <w:rPr>
          <w:rFonts w:eastAsia="Calibri"/>
          <w:sz w:val="24"/>
          <w:szCs w:val="24"/>
        </w:rPr>
        <w:t xml:space="preserve">Справочная информация об </w:t>
      </w:r>
      <w:r w:rsidR="005D3A2F">
        <w:rPr>
          <w:rFonts w:eastAsia="Calibri"/>
          <w:sz w:val="24"/>
          <w:szCs w:val="24"/>
        </w:rPr>
        <w:t>уполномоченном учреждении</w:t>
      </w:r>
      <w:r w:rsidR="005D3A2F" w:rsidRPr="005D3A2F">
        <w:rPr>
          <w:rFonts w:eastAsia="Calibri"/>
          <w:sz w:val="24"/>
          <w:szCs w:val="24"/>
        </w:rPr>
        <w:t xml:space="preserve"> размещена</w:t>
      </w:r>
      <w:r w:rsidR="005D3A2F">
        <w:rPr>
          <w:rFonts w:eastAsia="Calibri"/>
          <w:sz w:val="24"/>
          <w:szCs w:val="24"/>
        </w:rPr>
        <w:t>:</w:t>
      </w:r>
    </w:p>
    <w:p w14:paraId="2A5E9905" w14:textId="52D78BBA" w:rsidR="005D3A2F"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н</w:t>
      </w:r>
      <w:r w:rsidR="00D848E3" w:rsidRPr="00D848E3">
        <w:rPr>
          <w:rFonts w:eastAsia="Times New Roman"/>
          <w:sz w:val="24"/>
          <w:szCs w:val="24"/>
          <w:lang w:eastAsia="ru-RU"/>
        </w:rPr>
        <w:t>а информационных стендах</w:t>
      </w:r>
      <w:r w:rsidRPr="005D3A2F">
        <w:rPr>
          <w:rFonts w:eastAsia="Calibri"/>
          <w:sz w:val="24"/>
          <w:szCs w:val="24"/>
        </w:rPr>
        <w:t xml:space="preserve"> </w:t>
      </w:r>
      <w:r>
        <w:rPr>
          <w:rFonts w:eastAsia="Calibri"/>
          <w:sz w:val="24"/>
          <w:szCs w:val="24"/>
        </w:rPr>
        <w:t>уполномоченного учреждения;</w:t>
      </w:r>
    </w:p>
    <w:p w14:paraId="5FBEFDA0" w14:textId="77777777" w:rsidR="002C23B1"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на </w:t>
      </w:r>
      <w:r w:rsidR="00D848E3" w:rsidRPr="00D848E3">
        <w:rPr>
          <w:rFonts w:eastAsia="Times New Roman"/>
          <w:sz w:val="24"/>
          <w:szCs w:val="24"/>
          <w:lang w:eastAsia="ru-RU"/>
        </w:rPr>
        <w:t>официальном сайте городского округа</w:t>
      </w:r>
      <w:r w:rsidR="002C23B1">
        <w:rPr>
          <w:rFonts w:eastAsia="Times New Roman"/>
          <w:sz w:val="24"/>
          <w:szCs w:val="24"/>
          <w:lang w:eastAsia="ru-RU"/>
        </w:rPr>
        <w:t>;</w:t>
      </w:r>
    </w:p>
    <w:p w14:paraId="15D0C2CF" w14:textId="40FC5224" w:rsidR="00D848E3" w:rsidRPr="00D848E3" w:rsidRDefault="002C23B1"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в государственной информационной системе «Реестр государственных и муниципальных услуг (функций) Республики Башкортостан» и на ЕПГУ, РПГУ</w:t>
      </w:r>
      <w:r>
        <w:rPr>
          <w:rFonts w:eastAsia="Times New Roman"/>
          <w:sz w:val="24"/>
          <w:szCs w:val="24"/>
          <w:lang w:eastAsia="ru-RU"/>
        </w:rPr>
        <w:t>.</w:t>
      </w:r>
    </w:p>
    <w:p w14:paraId="3B76F372" w14:textId="77777777" w:rsidR="002C23B1" w:rsidRP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Справочной является информация:</w:t>
      </w:r>
    </w:p>
    <w:p w14:paraId="5D66326E" w14:textId="23713CA9" w:rsidR="002C23B1" w:rsidRP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 xml:space="preserve">о месте нахождения и графике работы </w:t>
      </w:r>
      <w:r>
        <w:rPr>
          <w:rFonts w:eastAsia="Calibri"/>
          <w:sz w:val="24"/>
          <w:szCs w:val="24"/>
        </w:rPr>
        <w:t>уполномоченного учреждения</w:t>
      </w:r>
      <w:r w:rsidRPr="002C23B1">
        <w:rPr>
          <w:rFonts w:eastAsia="Times New Roman"/>
          <w:sz w:val="24"/>
          <w:szCs w:val="24"/>
          <w:lang w:eastAsia="ru-RU"/>
        </w:rPr>
        <w:t xml:space="preserve">, предоставляющего муниципальную услугу, а также РГАУ МФЦ;  </w:t>
      </w:r>
    </w:p>
    <w:p w14:paraId="5760E67B" w14:textId="50F17A90" w:rsid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 xml:space="preserve">об адресах электронной почты и (или) формах обратной связи </w:t>
      </w:r>
      <w:r>
        <w:rPr>
          <w:rFonts w:eastAsia="Calibri"/>
          <w:sz w:val="24"/>
          <w:szCs w:val="24"/>
        </w:rPr>
        <w:t>уполномоченного учреждения</w:t>
      </w:r>
      <w:r w:rsidRPr="002C23B1">
        <w:rPr>
          <w:rFonts w:eastAsia="Times New Roman"/>
          <w:sz w:val="24"/>
          <w:szCs w:val="24"/>
          <w:lang w:eastAsia="ru-RU"/>
        </w:rPr>
        <w:t xml:space="preserve"> предоставляюще</w:t>
      </w:r>
      <w:r>
        <w:rPr>
          <w:rFonts w:eastAsia="Times New Roman"/>
          <w:sz w:val="24"/>
          <w:szCs w:val="24"/>
          <w:lang w:eastAsia="ru-RU"/>
        </w:rPr>
        <w:t>го</w:t>
      </w:r>
      <w:r w:rsidRPr="002C23B1">
        <w:rPr>
          <w:rFonts w:eastAsia="Times New Roman"/>
          <w:sz w:val="24"/>
          <w:szCs w:val="24"/>
          <w:lang w:eastAsia="ru-RU"/>
        </w:rPr>
        <w:t xml:space="preserve"> муниципальную услугу.</w:t>
      </w:r>
    </w:p>
    <w:p w14:paraId="5DED6367" w14:textId="77777777" w:rsidR="00A8589A" w:rsidRDefault="00A8589A"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bookmarkStart w:id="0" w:name="Par20"/>
      <w:bookmarkEnd w:id="0"/>
    </w:p>
    <w:p w14:paraId="3FE3D5C6"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II. Стандарт предоставления муниципальной услуги</w:t>
      </w:r>
    </w:p>
    <w:p w14:paraId="228CE4B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123048BC"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D848E3">
        <w:rPr>
          <w:rFonts w:eastAsia="Times New Roman"/>
          <w:b/>
          <w:bCs/>
          <w:sz w:val="24"/>
          <w:szCs w:val="24"/>
          <w:lang w:eastAsia="ru-RU"/>
        </w:rPr>
        <w:t>Наименование муниципальной услуги</w:t>
      </w:r>
    </w:p>
    <w:p w14:paraId="61630380"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p>
    <w:p w14:paraId="2E8A2FF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2.1.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14:paraId="065F41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4DC8578" w14:textId="77777777" w:rsidR="008753F5" w:rsidRDefault="00D848E3" w:rsidP="008753F5">
      <w:pPr>
        <w:widowControl w:val="0"/>
        <w:tabs>
          <w:tab w:val="left" w:pos="567"/>
        </w:tabs>
        <w:autoSpaceDE w:val="0"/>
        <w:autoSpaceDN w:val="0"/>
        <w:adjustRightInd w:val="0"/>
        <w:spacing w:after="0" w:line="240" w:lineRule="auto"/>
        <w:ind w:right="-1"/>
        <w:contextualSpacing/>
        <w:jc w:val="center"/>
        <w:rPr>
          <w:rFonts w:eastAsia="Calibri"/>
          <w:b/>
          <w:sz w:val="24"/>
          <w:szCs w:val="24"/>
          <w:lang w:eastAsia="ru-RU"/>
        </w:rPr>
      </w:pPr>
      <w:r w:rsidRPr="00D848E3">
        <w:rPr>
          <w:rFonts w:eastAsia="Calibri"/>
          <w:b/>
          <w:sz w:val="24"/>
          <w:szCs w:val="24"/>
          <w:lang w:eastAsia="ru-RU"/>
        </w:rPr>
        <w:t xml:space="preserve">Наименование органа местного самоуправления (организации), </w:t>
      </w:r>
    </w:p>
    <w:p w14:paraId="0F6336EA" w14:textId="6AF91B44" w:rsidR="00D848E3" w:rsidRPr="00D848E3" w:rsidRDefault="00D848E3" w:rsidP="008753F5">
      <w:pPr>
        <w:widowControl w:val="0"/>
        <w:tabs>
          <w:tab w:val="left" w:pos="567"/>
        </w:tabs>
        <w:autoSpaceDE w:val="0"/>
        <w:autoSpaceDN w:val="0"/>
        <w:adjustRightInd w:val="0"/>
        <w:spacing w:after="0" w:line="240" w:lineRule="auto"/>
        <w:ind w:right="-1"/>
        <w:contextualSpacing/>
        <w:jc w:val="center"/>
        <w:rPr>
          <w:rFonts w:eastAsia="Calibri"/>
          <w:b/>
          <w:sz w:val="24"/>
          <w:szCs w:val="24"/>
          <w:lang w:eastAsia="ru-RU"/>
        </w:rPr>
      </w:pPr>
      <w:r w:rsidRPr="00D848E3">
        <w:rPr>
          <w:rFonts w:eastAsia="Calibri"/>
          <w:b/>
          <w:sz w:val="24"/>
          <w:szCs w:val="24"/>
          <w:lang w:eastAsia="ru-RU"/>
        </w:rPr>
        <w:t>предоставляющего(-щей) муниципальную услугу</w:t>
      </w:r>
    </w:p>
    <w:p w14:paraId="6C3E5D50"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center"/>
        <w:rPr>
          <w:rFonts w:eastAsia="Calibri"/>
          <w:b/>
          <w:sz w:val="24"/>
          <w:szCs w:val="24"/>
          <w:lang w:eastAsia="ru-RU"/>
        </w:rPr>
      </w:pPr>
    </w:p>
    <w:p w14:paraId="2F8EA9A5" w14:textId="3C825369"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2.2. Муниципальная услуга предоставляется администрацией городского округа город Октябрьский Республики </w:t>
      </w:r>
      <w:r w:rsidR="003E4BEB" w:rsidRPr="00D848E3">
        <w:rPr>
          <w:rFonts w:eastAsia="Times New Roman"/>
          <w:sz w:val="24"/>
          <w:szCs w:val="24"/>
          <w:lang w:eastAsia="ru-RU"/>
        </w:rPr>
        <w:t>Башкортостан</w:t>
      </w:r>
      <w:r w:rsidR="003E4BEB">
        <w:rPr>
          <w:rFonts w:eastAsia="Times New Roman"/>
          <w:sz w:val="24"/>
          <w:szCs w:val="24"/>
          <w:lang w:eastAsia="ru-RU"/>
        </w:rPr>
        <w:t xml:space="preserve"> (далее – администрация) </w:t>
      </w:r>
      <w:r w:rsidR="003E4BEB" w:rsidRPr="00D848E3">
        <w:rPr>
          <w:rFonts w:eastAsia="Times New Roman"/>
          <w:sz w:val="24"/>
          <w:szCs w:val="24"/>
          <w:lang w:eastAsia="ru-RU"/>
        </w:rPr>
        <w:t>в</w:t>
      </w:r>
      <w:r w:rsidRPr="00D848E3">
        <w:rPr>
          <w:rFonts w:eastAsia="Times New Roman"/>
          <w:sz w:val="24"/>
          <w:szCs w:val="24"/>
          <w:lang w:eastAsia="ru-RU"/>
        </w:rPr>
        <w:t xml:space="preserve"> лице </w:t>
      </w:r>
      <w:r w:rsidR="00850454" w:rsidRPr="00850454">
        <w:rPr>
          <w:rFonts w:eastAsia="Times New Roman"/>
          <w:sz w:val="24"/>
          <w:szCs w:val="24"/>
          <w:lang w:eastAsia="ru-RU"/>
        </w:rPr>
        <w:t>Управления земельно-имущественных отношений и жилищной политики администрации городского округа город Октя</w:t>
      </w:r>
      <w:r w:rsidR="003E4BEB">
        <w:rPr>
          <w:rFonts w:eastAsia="Times New Roman"/>
          <w:sz w:val="24"/>
          <w:szCs w:val="24"/>
          <w:lang w:eastAsia="ru-RU"/>
        </w:rPr>
        <w:t>брьский Республики Башкортостан.</w:t>
      </w:r>
    </w:p>
    <w:p w14:paraId="0F0EE1D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2.3. В предоставлении муниципальной услуги принимают участие РГАУ МФЦ при наличии соответствующего Соглашения о взаимодействии.</w:t>
      </w:r>
    </w:p>
    <w:p w14:paraId="48FB49E7" w14:textId="2CEB271F"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При предоставлении муниципальной услуги </w:t>
      </w:r>
      <w:r w:rsidR="00A8589A">
        <w:rPr>
          <w:rFonts w:eastAsia="Times New Roman"/>
          <w:sz w:val="24"/>
          <w:szCs w:val="24"/>
          <w:lang w:eastAsia="ru-RU"/>
        </w:rPr>
        <w:t>у</w:t>
      </w:r>
      <w:r w:rsidRPr="00D848E3">
        <w:rPr>
          <w:rFonts w:eastAsia="Times New Roman"/>
          <w:sz w:val="24"/>
          <w:szCs w:val="24"/>
          <w:lang w:eastAsia="ru-RU"/>
        </w:rPr>
        <w:t>полномоченное учреждение взаимодействует с:</w:t>
      </w:r>
    </w:p>
    <w:p w14:paraId="6B4EF75C" w14:textId="77777777" w:rsidR="00D848E3" w:rsidRPr="00D848E3" w:rsidRDefault="00D848E3" w:rsidP="00802BA5">
      <w:pPr>
        <w:widowControl w:val="0"/>
        <w:tabs>
          <w:tab w:val="left" w:pos="851"/>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Федеральной службой государственной регистрации, кадастра и картографии;</w:t>
      </w:r>
    </w:p>
    <w:p w14:paraId="4F747976" w14:textId="77777777" w:rsidR="00D848E3" w:rsidRPr="00D848E3" w:rsidRDefault="00D848E3" w:rsidP="00802BA5">
      <w:pPr>
        <w:widowControl w:val="0"/>
        <w:tabs>
          <w:tab w:val="left" w:pos="851"/>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Федеральной налоговой службой.</w:t>
      </w:r>
    </w:p>
    <w:p w14:paraId="42647337" w14:textId="77777777" w:rsidR="00D848E3" w:rsidRDefault="00D848E3" w:rsidP="00802BA5">
      <w:pPr>
        <w:widowControl w:val="0"/>
        <w:autoSpaceDE w:val="0"/>
        <w:autoSpaceDN w:val="0"/>
        <w:adjustRightInd w:val="0"/>
        <w:spacing w:after="0" w:line="240" w:lineRule="auto"/>
        <w:ind w:right="-1" w:firstLine="709"/>
        <w:jc w:val="both"/>
        <w:outlineLvl w:val="2"/>
        <w:rPr>
          <w:rFonts w:eastAsia="Times New Roman"/>
          <w:sz w:val="24"/>
          <w:szCs w:val="24"/>
          <w:lang w:eastAsia="ru-RU"/>
        </w:rPr>
      </w:pPr>
      <w:r w:rsidRPr="00D848E3">
        <w:rPr>
          <w:rFonts w:eastAsia="Times New Roman"/>
          <w:sz w:val="24"/>
          <w:szCs w:val="24"/>
          <w:lang w:eastAsia="ru-RU"/>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C12F84C" w14:textId="77777777" w:rsidR="00D848E3" w:rsidRPr="00D848E3" w:rsidRDefault="00D848E3" w:rsidP="008753F5">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lastRenderedPageBreak/>
        <w:t>Описание результата предоставления муниципальной услуги</w:t>
      </w:r>
    </w:p>
    <w:p w14:paraId="6ECC3BBF"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C1CFAC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2.5. Результатом предоставления муниципальной услуги является:</w:t>
      </w:r>
    </w:p>
    <w:p w14:paraId="6ECEAA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решение уполномоченного учреждения, оформленное в виде соответствующего правового акта, об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1 - 7 пункта 4 статьи 23 Земельного кодекса Российской Федерации;</w:t>
      </w:r>
    </w:p>
    <w:p w14:paraId="0979292C"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мотивированный отказ в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1 - 7 пункта 4 статьи 23 Земельного кодекса Российской Федерации (далее – мотивированный отказ в предоставлении муниципальной услуги).</w:t>
      </w:r>
    </w:p>
    <w:p w14:paraId="082D311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8BFEF81" w14:textId="77777777" w:rsidR="00D848E3" w:rsidRPr="00D848E3" w:rsidRDefault="00D848E3" w:rsidP="008753F5">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65406A7"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608FDF86" w14:textId="2FCC902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2.6. Срок выдачи результата муниципальной услуги исчисляется со дня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w:t>
      </w:r>
      <w:r w:rsidR="002C23B1">
        <w:rPr>
          <w:rFonts w:eastAsia="Times New Roman"/>
          <w:sz w:val="24"/>
          <w:szCs w:val="24"/>
          <w:lang w:eastAsia="ru-RU"/>
        </w:rPr>
        <w:t xml:space="preserve">ЕПГУ, </w:t>
      </w:r>
      <w:r w:rsidRPr="00D848E3">
        <w:rPr>
          <w:rFonts w:eastAsia="Times New Roman"/>
          <w:sz w:val="24"/>
          <w:szCs w:val="24"/>
          <w:lang w:eastAsia="ru-RU"/>
        </w:rPr>
        <w:t xml:space="preserve">РПГУ, и не должен превышать </w:t>
      </w:r>
      <w:r w:rsidR="002C23B1">
        <w:rPr>
          <w:rFonts w:eastAsia="Times New Roman"/>
          <w:sz w:val="24"/>
          <w:szCs w:val="24"/>
          <w:lang w:eastAsia="ru-RU"/>
        </w:rPr>
        <w:t>двадцати</w:t>
      </w:r>
      <w:r w:rsidRPr="00D848E3">
        <w:rPr>
          <w:rFonts w:eastAsia="Times New Roman"/>
          <w:sz w:val="24"/>
          <w:szCs w:val="24"/>
          <w:lang w:eastAsia="ru-RU"/>
        </w:rPr>
        <w:t xml:space="preserve"> календарных дней.</w:t>
      </w:r>
    </w:p>
    <w:p w14:paraId="0A7F13FD"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Датой поступления заявления о предоставлении муниципальной услуги считается:</w:t>
      </w:r>
    </w:p>
    <w:p w14:paraId="482E9180" w14:textId="77777777" w:rsid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при личном обращении заявителя уполномоченное учреждение – день подачи заявления о предоставлении муниципальной услуги;</w:t>
      </w:r>
    </w:p>
    <w:p w14:paraId="68AF87F4" w14:textId="39DA9F30" w:rsidR="00DB6A2A" w:rsidRPr="00D848E3" w:rsidRDefault="00DB6A2A" w:rsidP="00802BA5">
      <w:pPr>
        <w:widowControl w:val="0"/>
        <w:autoSpaceDE w:val="0"/>
        <w:autoSpaceDN w:val="0"/>
        <w:adjustRightInd w:val="0"/>
        <w:spacing w:after="0" w:line="240" w:lineRule="auto"/>
        <w:ind w:right="-1" w:firstLine="709"/>
        <w:jc w:val="both"/>
        <w:rPr>
          <w:rFonts w:eastAsia="Calibri"/>
          <w:sz w:val="24"/>
          <w:szCs w:val="24"/>
          <w:lang w:eastAsia="ru-RU"/>
        </w:rPr>
      </w:pPr>
      <w:r w:rsidRPr="00DB6A2A">
        <w:rPr>
          <w:rFonts w:eastAsia="Calibri"/>
          <w:sz w:val="24"/>
          <w:szCs w:val="24"/>
          <w:lang w:eastAsia="ru-RU"/>
        </w:rPr>
        <w:t>при обращении в РГАУ МФЦ – д</w:t>
      </w:r>
      <w:r>
        <w:rPr>
          <w:rFonts w:eastAsia="Calibri"/>
          <w:sz w:val="24"/>
          <w:szCs w:val="24"/>
          <w:lang w:eastAsia="ru-RU"/>
        </w:rPr>
        <w:t>ень передачи РГАУ МФЦ заявления</w:t>
      </w:r>
      <w:r w:rsidRPr="00DB6A2A">
        <w:rPr>
          <w:rFonts w:eastAsia="Calibri"/>
          <w:sz w:val="24"/>
          <w:szCs w:val="24"/>
          <w:lang w:eastAsia="ru-RU"/>
        </w:rPr>
        <w:t xml:space="preserve"> и прилагаемых документов в </w:t>
      </w:r>
      <w:r>
        <w:rPr>
          <w:rFonts w:eastAsia="Calibri"/>
          <w:sz w:val="24"/>
          <w:szCs w:val="24"/>
          <w:lang w:eastAsia="ru-RU"/>
        </w:rPr>
        <w:t>уполномоченное учреждение;</w:t>
      </w:r>
    </w:p>
    <w:p w14:paraId="1946FD05" w14:textId="1D7C4CB9" w:rsid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в форме электронного документа или на </w:t>
      </w:r>
      <w:r w:rsidR="00DB6A2A">
        <w:rPr>
          <w:rFonts w:eastAsia="Calibri"/>
          <w:sz w:val="24"/>
          <w:szCs w:val="24"/>
          <w:lang w:eastAsia="ru-RU"/>
        </w:rPr>
        <w:t xml:space="preserve">ЕПГУ, </w:t>
      </w:r>
      <w:r w:rsidRPr="00D848E3">
        <w:rPr>
          <w:rFonts w:eastAsia="Calibri"/>
          <w:sz w:val="24"/>
          <w:szCs w:val="24"/>
          <w:lang w:eastAsia="ru-RU"/>
        </w:rPr>
        <w:t>РПГУ – день направления заявителю электронного сообщения о приеме заявления о пред</w:t>
      </w:r>
      <w:r w:rsidR="00D5015C">
        <w:rPr>
          <w:rFonts w:eastAsia="Calibri"/>
          <w:sz w:val="24"/>
          <w:szCs w:val="24"/>
          <w:lang w:eastAsia="ru-RU"/>
        </w:rPr>
        <w:t xml:space="preserve">оставлении муниципальной услуги. </w:t>
      </w:r>
      <w:r w:rsidRPr="00D848E3">
        <w:rPr>
          <w:rFonts w:eastAsia="Calibri"/>
          <w:sz w:val="24"/>
          <w:szCs w:val="24"/>
          <w:lang w:eastAsia="ru-RU"/>
        </w:rPr>
        <w:t>В случае поступления заявления в выходной (нерабочий или праздничный) день датой поступления считается первый следующий за ним рабочий день</w:t>
      </w:r>
      <w:r w:rsidR="00D5015C">
        <w:rPr>
          <w:rFonts w:eastAsia="Calibri"/>
          <w:sz w:val="24"/>
          <w:szCs w:val="24"/>
          <w:lang w:eastAsia="ru-RU"/>
        </w:rPr>
        <w:t>;</w:t>
      </w:r>
    </w:p>
    <w:p w14:paraId="42CB17B6" w14:textId="04596C93" w:rsidR="00D5015C" w:rsidRPr="00D848E3" w:rsidRDefault="00D5015C"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посредством почтового отправления – день фактического поступления ходатайства в уполномоченное учреждение.</w:t>
      </w:r>
    </w:p>
    <w:p w14:paraId="5365722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E8D5A1B" w14:textId="77777777" w:rsidR="00B35770"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r w:rsidRPr="00D848E3">
        <w:rPr>
          <w:rFonts w:eastAsia="Calibri"/>
          <w:b/>
          <w:sz w:val="24"/>
          <w:szCs w:val="24"/>
          <w:lang w:eastAsia="ru-RU"/>
        </w:rPr>
        <w:t>Нормативные правовые акты, регулирующие предоставление</w:t>
      </w:r>
    </w:p>
    <w:p w14:paraId="75D9D527" w14:textId="43DC2A6B" w:rsidR="00D848E3" w:rsidRPr="00D848E3"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r w:rsidRPr="00D848E3">
        <w:rPr>
          <w:rFonts w:eastAsia="Times New Roman"/>
          <w:b/>
          <w:bCs/>
          <w:sz w:val="24"/>
          <w:szCs w:val="24"/>
          <w:lang w:eastAsia="ru-RU"/>
        </w:rPr>
        <w:t>муниципальной</w:t>
      </w:r>
      <w:r w:rsidRPr="00D848E3">
        <w:rPr>
          <w:rFonts w:eastAsia="Calibri"/>
          <w:b/>
          <w:sz w:val="24"/>
          <w:szCs w:val="24"/>
          <w:lang w:eastAsia="ru-RU"/>
        </w:rPr>
        <w:t xml:space="preserve"> услуги</w:t>
      </w:r>
    </w:p>
    <w:p w14:paraId="40D32AD6" w14:textId="77777777" w:rsidR="00D848E3" w:rsidRPr="00D848E3"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p>
    <w:p w14:paraId="001F1C5A" w14:textId="217C02CF" w:rsidR="00D848E3" w:rsidRPr="00D848E3" w:rsidRDefault="00D848E3" w:rsidP="00802BA5">
      <w:pPr>
        <w:widowControl w:val="0"/>
        <w:autoSpaceDE w:val="0"/>
        <w:autoSpaceDN w:val="0"/>
        <w:adjustRightInd w:val="0"/>
        <w:spacing w:after="0" w:line="240" w:lineRule="auto"/>
        <w:ind w:right="-1" w:firstLine="709"/>
        <w:jc w:val="both"/>
        <w:outlineLvl w:val="2"/>
        <w:rPr>
          <w:rFonts w:eastAsia="Times New Roman"/>
          <w:sz w:val="24"/>
          <w:szCs w:val="24"/>
          <w:lang w:eastAsia="ru-RU"/>
        </w:rPr>
      </w:pPr>
      <w:r w:rsidRPr="00D848E3">
        <w:rPr>
          <w:rFonts w:eastAsia="Calibri"/>
          <w:sz w:val="24"/>
          <w:szCs w:val="24"/>
          <w:lang w:eastAsia="ru-RU"/>
        </w:rPr>
        <w:t xml:space="preserve">2.7. </w:t>
      </w:r>
      <w:r w:rsidRPr="00D848E3">
        <w:rPr>
          <w:rFonts w:eastAsia="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848E3">
        <w:rPr>
          <w:rFonts w:eastAsia="Times New Roman"/>
          <w:bCs/>
          <w:sz w:val="24"/>
          <w:szCs w:val="24"/>
          <w:lang w:eastAsia="ru-RU"/>
        </w:rPr>
        <w:t xml:space="preserve">официальном сайте городского округа, в </w:t>
      </w:r>
      <w:r w:rsidRPr="00D848E3">
        <w:rPr>
          <w:rFonts w:eastAsia="Times New Roman"/>
          <w:sz w:val="24"/>
          <w:szCs w:val="24"/>
          <w:lang w:eastAsia="ru-RU"/>
        </w:rPr>
        <w:t>государственной информационной системе «Реестр государственных и муниципальных услуг (функций) Республики Башкортостан» и</w:t>
      </w:r>
      <w:r w:rsidRPr="00D848E3">
        <w:rPr>
          <w:rFonts w:eastAsia="Times New Roman"/>
          <w:bCs/>
          <w:sz w:val="24"/>
          <w:szCs w:val="24"/>
          <w:lang w:eastAsia="ru-RU"/>
        </w:rPr>
        <w:t xml:space="preserve"> на </w:t>
      </w:r>
      <w:r w:rsidR="006C4700">
        <w:rPr>
          <w:rFonts w:eastAsia="Times New Roman"/>
          <w:bCs/>
          <w:sz w:val="24"/>
          <w:szCs w:val="24"/>
          <w:lang w:eastAsia="ru-RU"/>
        </w:rPr>
        <w:t xml:space="preserve">ЕПГУ, </w:t>
      </w:r>
      <w:r w:rsidRPr="00D848E3">
        <w:rPr>
          <w:rFonts w:eastAsia="Times New Roman"/>
          <w:bCs/>
          <w:sz w:val="24"/>
          <w:szCs w:val="24"/>
          <w:lang w:eastAsia="ru-RU"/>
        </w:rPr>
        <w:t>РПГУ</w:t>
      </w:r>
      <w:r w:rsidRPr="00D848E3">
        <w:rPr>
          <w:rFonts w:eastAsia="Times New Roman"/>
          <w:sz w:val="24"/>
          <w:szCs w:val="24"/>
          <w:lang w:eastAsia="ru-RU"/>
        </w:rPr>
        <w:t>.</w:t>
      </w:r>
    </w:p>
    <w:p w14:paraId="448F5C8C" w14:textId="77777777" w:rsidR="00D848E3" w:rsidRPr="00D848E3" w:rsidRDefault="00D848E3" w:rsidP="00802BA5">
      <w:pPr>
        <w:widowControl w:val="0"/>
        <w:autoSpaceDE w:val="0"/>
        <w:autoSpaceDN w:val="0"/>
        <w:adjustRightInd w:val="0"/>
        <w:spacing w:after="0" w:line="240" w:lineRule="auto"/>
        <w:ind w:right="-1" w:firstLine="709"/>
        <w:jc w:val="center"/>
        <w:outlineLvl w:val="2"/>
        <w:rPr>
          <w:rFonts w:eastAsia="Times New Roman"/>
          <w:b/>
          <w:bCs/>
          <w:sz w:val="24"/>
          <w:szCs w:val="24"/>
          <w:lang w:eastAsia="ru-RU"/>
        </w:rPr>
      </w:pPr>
    </w:p>
    <w:p w14:paraId="4ADE3503"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1" w:name="Par0"/>
      <w:bookmarkEnd w:id="1"/>
    </w:p>
    <w:p w14:paraId="49A48743"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47E5E0A5" w14:textId="37F5C35B"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r w:rsidRPr="00D848E3">
        <w:rPr>
          <w:rFonts w:eastAsia="Times New Roman"/>
          <w:sz w:val="24"/>
          <w:szCs w:val="24"/>
          <w:lang w:eastAsia="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D848E3">
        <w:rPr>
          <w:rFonts w:eastAsia="Times New Roman"/>
          <w:sz w:val="24"/>
          <w:szCs w:val="24"/>
          <w:lang w:eastAsia="ru-RU"/>
        </w:rPr>
        <w:lastRenderedPageBreak/>
        <w:t xml:space="preserve">представлению </w:t>
      </w:r>
      <w:r w:rsidR="00BA3769">
        <w:rPr>
          <w:rFonts w:eastAsia="Times New Roman"/>
          <w:sz w:val="24"/>
          <w:szCs w:val="24"/>
          <w:lang w:eastAsia="ru-RU"/>
        </w:rPr>
        <w:t>з</w:t>
      </w:r>
      <w:r w:rsidRPr="00D848E3">
        <w:rPr>
          <w:rFonts w:eastAsia="Times New Roman"/>
          <w:sz w:val="24"/>
          <w:szCs w:val="24"/>
          <w:lang w:eastAsia="ru-RU"/>
        </w:rPr>
        <w:t>аявителем:</w:t>
      </w:r>
    </w:p>
    <w:p w14:paraId="58E7E279" w14:textId="2ED84D3F"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2.8.1. Заявление по </w:t>
      </w:r>
      <w:r w:rsidR="00257FCB">
        <w:rPr>
          <w:rFonts w:eastAsia="Times New Roman"/>
          <w:bCs/>
          <w:sz w:val="24"/>
          <w:szCs w:val="24"/>
          <w:lang w:eastAsia="ru-RU"/>
        </w:rPr>
        <w:t>форме согласно приложениям №</w:t>
      </w:r>
      <w:r w:rsidR="004D03CC">
        <w:rPr>
          <w:rFonts w:eastAsia="Times New Roman"/>
          <w:bCs/>
          <w:sz w:val="24"/>
          <w:szCs w:val="24"/>
          <w:lang w:eastAsia="ru-RU"/>
        </w:rPr>
        <w:t xml:space="preserve"> </w:t>
      </w:r>
      <w:r w:rsidRPr="00D848E3">
        <w:rPr>
          <w:rFonts w:eastAsia="Times New Roman"/>
          <w:bCs/>
          <w:sz w:val="24"/>
          <w:szCs w:val="24"/>
          <w:lang w:eastAsia="ru-RU"/>
        </w:rPr>
        <w:t xml:space="preserve">1, </w:t>
      </w:r>
      <w:r w:rsidR="00257FCB">
        <w:rPr>
          <w:rFonts w:eastAsia="Times New Roman"/>
          <w:bCs/>
          <w:sz w:val="24"/>
          <w:szCs w:val="24"/>
          <w:lang w:eastAsia="ru-RU"/>
        </w:rPr>
        <w:t>№</w:t>
      </w:r>
      <w:r w:rsidR="004D03CC">
        <w:rPr>
          <w:rFonts w:eastAsia="Times New Roman"/>
          <w:bCs/>
          <w:sz w:val="24"/>
          <w:szCs w:val="24"/>
          <w:lang w:eastAsia="ru-RU"/>
        </w:rPr>
        <w:t xml:space="preserve"> </w:t>
      </w:r>
      <w:r w:rsidRPr="00D848E3">
        <w:rPr>
          <w:rFonts w:eastAsia="Times New Roman"/>
          <w:bCs/>
          <w:sz w:val="24"/>
          <w:szCs w:val="24"/>
          <w:lang w:eastAsia="ru-RU"/>
        </w:rPr>
        <w:t>2 к настоящему административному регламенту, поданное следующими способами:</w:t>
      </w:r>
    </w:p>
    <w:p w14:paraId="52E80F34" w14:textId="77777777" w:rsidR="00D848E3" w:rsidRPr="00D848E3" w:rsidRDefault="00D848E3" w:rsidP="00802BA5">
      <w:pPr>
        <w:widowControl w:val="0"/>
        <w:tabs>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 в форме документа на бумажном носителе – посредством личного обращения в </w:t>
      </w:r>
      <w:r w:rsidRPr="00D848E3">
        <w:rPr>
          <w:rFonts w:eastAsia="Calibri"/>
          <w:color w:val="000000"/>
          <w:sz w:val="24"/>
          <w:szCs w:val="24"/>
          <w:lang w:eastAsia="ru-RU"/>
        </w:rPr>
        <w:t>уполномоченное учреждение</w:t>
      </w:r>
      <w:r w:rsidRPr="00D848E3">
        <w:rPr>
          <w:rFonts w:eastAsia="Times New Roman"/>
          <w:sz w:val="24"/>
          <w:szCs w:val="24"/>
          <w:lang w:eastAsia="ru-RU"/>
        </w:rPr>
        <w:t>,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14:paraId="2B9C102A" w14:textId="7F820C26" w:rsidR="00D848E3" w:rsidRPr="00D848E3" w:rsidRDefault="00D848E3" w:rsidP="00802BA5">
      <w:pPr>
        <w:widowControl w:val="0"/>
        <w:tabs>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 путем заполнения формы заявления через «Личный кабинет» </w:t>
      </w:r>
      <w:r w:rsidR="008C3578">
        <w:rPr>
          <w:rFonts w:eastAsia="Times New Roman"/>
          <w:sz w:val="24"/>
          <w:szCs w:val="24"/>
          <w:lang w:eastAsia="ru-RU"/>
        </w:rPr>
        <w:t xml:space="preserve">ЕПГУ, </w:t>
      </w:r>
      <w:r w:rsidRPr="00D848E3">
        <w:rPr>
          <w:rFonts w:eastAsia="Times New Roman"/>
          <w:sz w:val="24"/>
          <w:szCs w:val="24"/>
          <w:lang w:eastAsia="ru-RU"/>
        </w:rPr>
        <w:t>РПГУ (далее – запрос)</w:t>
      </w:r>
    </w:p>
    <w:p w14:paraId="1D24DFA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В заявлении указываются: </w:t>
      </w:r>
    </w:p>
    <w:p w14:paraId="2AA576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14:paraId="28C925C6" w14:textId="3B18FFB2"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(указание обозначенных сведений не относится к иностранным юридических лицам);</w:t>
      </w:r>
    </w:p>
    <w:p w14:paraId="47BAF31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 кадастровый номер испрашиваемого земельного участка или учетный номер части земельного участка, применительно к которой устанавливается публичный сервитут;</w:t>
      </w:r>
    </w:p>
    <w:p w14:paraId="6A0CDB9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 срок установления публичного сервитута;</w:t>
      </w:r>
    </w:p>
    <w:p w14:paraId="0A5079E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5) цель и основания установления публичного сервитута;</w:t>
      </w:r>
    </w:p>
    <w:p w14:paraId="4C619B8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 почтовый адрес и (или) адрес электронной почты для связи с заявителем.</w:t>
      </w:r>
    </w:p>
    <w:p w14:paraId="5797CF73" w14:textId="77777777" w:rsidR="00D848E3" w:rsidRPr="00D848E3" w:rsidRDefault="00D848E3" w:rsidP="00802BA5">
      <w:pPr>
        <w:autoSpaceDE w:val="0"/>
        <w:autoSpaceDN w:val="0"/>
        <w:adjustRightInd w:val="0"/>
        <w:spacing w:after="0" w:line="240" w:lineRule="auto"/>
        <w:ind w:right="-1" w:firstLine="709"/>
        <w:jc w:val="both"/>
        <w:rPr>
          <w:rFonts w:eastAsia="Calibri"/>
          <w:sz w:val="24"/>
          <w:szCs w:val="24"/>
        </w:rPr>
      </w:pPr>
      <w:r w:rsidRPr="00D848E3">
        <w:rPr>
          <w:rFonts w:eastAsia="Calibri"/>
          <w:sz w:val="24"/>
          <w:szCs w:val="24"/>
        </w:rPr>
        <w:t>Кроме того, в заявлении указывается один из следующих способов предоставления заявителю результатов предоставления муниципальной услуги:</w:t>
      </w:r>
    </w:p>
    <w:p w14:paraId="75FE46F7" w14:textId="58982A01"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в виде бумажного документа, который заявитель получает непосредственно в уполномоченно</w:t>
      </w:r>
      <w:r w:rsidR="00D46BF7">
        <w:rPr>
          <w:rFonts w:eastAsia="Calibri"/>
          <w:color w:val="000000"/>
          <w:sz w:val="24"/>
          <w:szCs w:val="24"/>
        </w:rPr>
        <w:t>м</w:t>
      </w:r>
      <w:r w:rsidRPr="00D848E3">
        <w:rPr>
          <w:rFonts w:eastAsia="Calibri"/>
          <w:color w:val="000000"/>
          <w:sz w:val="24"/>
          <w:szCs w:val="24"/>
        </w:rPr>
        <w:t xml:space="preserve"> учреждени</w:t>
      </w:r>
      <w:r w:rsidR="00D46BF7">
        <w:rPr>
          <w:rFonts w:eastAsia="Calibri"/>
          <w:color w:val="000000"/>
          <w:sz w:val="24"/>
          <w:szCs w:val="24"/>
        </w:rPr>
        <w:t>и</w:t>
      </w:r>
      <w:r w:rsidRPr="00D848E3">
        <w:rPr>
          <w:rFonts w:eastAsia="Calibri"/>
          <w:color w:val="000000"/>
          <w:sz w:val="24"/>
          <w:szCs w:val="24"/>
        </w:rPr>
        <w:t xml:space="preserve"> (в случае подачи заявления и документов непосредственно в уполномоченное учреждение, почтовым отправлением либо в форме электронных документов посредством </w:t>
      </w:r>
      <w:r w:rsidR="008C3578">
        <w:rPr>
          <w:rFonts w:eastAsia="Calibri"/>
          <w:color w:val="000000"/>
          <w:sz w:val="24"/>
          <w:szCs w:val="24"/>
        </w:rPr>
        <w:t xml:space="preserve">ЕПГУ, </w:t>
      </w:r>
      <w:r w:rsidRPr="00D848E3">
        <w:rPr>
          <w:rFonts w:eastAsia="Calibri"/>
          <w:color w:val="000000"/>
          <w:sz w:val="24"/>
          <w:szCs w:val="24"/>
        </w:rPr>
        <w:t xml:space="preserve">РПГУ); </w:t>
      </w:r>
    </w:p>
    <w:p w14:paraId="36F569EB" w14:textId="78420A65"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в виде бумажного документа, который направляется заявителю посредством почтового отправления (в случае подачи заявления и документов непосредстве</w:t>
      </w:r>
      <w:r w:rsidR="00D46BF7">
        <w:rPr>
          <w:rFonts w:eastAsia="Calibri"/>
          <w:color w:val="000000"/>
          <w:sz w:val="24"/>
          <w:szCs w:val="24"/>
        </w:rPr>
        <w:t>нно в уполномоченное учреждение</w:t>
      </w:r>
      <w:r w:rsidRPr="00D848E3">
        <w:rPr>
          <w:rFonts w:eastAsia="Calibri"/>
          <w:color w:val="000000"/>
          <w:sz w:val="24"/>
          <w:szCs w:val="24"/>
        </w:rPr>
        <w:t xml:space="preserve">); </w:t>
      </w:r>
    </w:p>
    <w:p w14:paraId="7FED1D55" w14:textId="1F9F1359" w:rsidR="00D848E3" w:rsidRPr="00D46BF7"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 xml:space="preserve">в виде бумажного документа, который заявитель получает непосредственно в </w:t>
      </w:r>
      <w:r w:rsidR="00D46BF7" w:rsidRPr="00D46BF7">
        <w:rPr>
          <w:rFonts w:eastAsia="Calibri"/>
          <w:color w:val="000000"/>
          <w:sz w:val="24"/>
          <w:szCs w:val="24"/>
        </w:rPr>
        <w:t>РГАУ МФЦ (в случае подачи заявления и документов непосредственно в РАГУ МФЦ либо в форме электронных документов посредством ЕПГУ, РПГУ)</w:t>
      </w:r>
      <w:r w:rsidRPr="00D848E3">
        <w:rPr>
          <w:rFonts w:eastAsia="Calibri"/>
          <w:color w:val="000000"/>
          <w:sz w:val="24"/>
          <w:szCs w:val="24"/>
        </w:rPr>
        <w:t xml:space="preserve">; </w:t>
      </w:r>
    </w:p>
    <w:p w14:paraId="468B323A" w14:textId="03FCBC0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color w:val="000000"/>
          <w:sz w:val="24"/>
          <w:szCs w:val="24"/>
          <w:lang w:eastAsia="ru-RU"/>
        </w:rPr>
        <w:t xml:space="preserve">в виде электронного документа, который направляется в «Личный кабинет» </w:t>
      </w:r>
      <w:r w:rsidR="00D46BF7">
        <w:rPr>
          <w:rFonts w:eastAsia="Times New Roman"/>
          <w:color w:val="000000"/>
          <w:sz w:val="24"/>
          <w:szCs w:val="24"/>
          <w:lang w:eastAsia="ru-RU"/>
        </w:rPr>
        <w:t xml:space="preserve">ЕПГУ, </w:t>
      </w:r>
      <w:r w:rsidRPr="00D848E3">
        <w:rPr>
          <w:rFonts w:eastAsia="Times New Roman"/>
          <w:color w:val="000000"/>
          <w:sz w:val="24"/>
          <w:szCs w:val="24"/>
          <w:lang w:eastAsia="ru-RU"/>
        </w:rPr>
        <w:t xml:space="preserve">РПГУ (в случае подачи заявления и документов в форме электронных документов посредством </w:t>
      </w:r>
      <w:r w:rsidR="00D46BF7">
        <w:rPr>
          <w:rFonts w:eastAsia="Times New Roman"/>
          <w:color w:val="000000"/>
          <w:sz w:val="24"/>
          <w:szCs w:val="24"/>
          <w:lang w:eastAsia="ru-RU"/>
        </w:rPr>
        <w:t xml:space="preserve">ЕПГУ, </w:t>
      </w:r>
      <w:r w:rsidRPr="00D848E3">
        <w:rPr>
          <w:rFonts w:eastAsia="Times New Roman"/>
          <w:color w:val="000000"/>
          <w:sz w:val="24"/>
          <w:szCs w:val="24"/>
          <w:lang w:eastAsia="ru-RU"/>
        </w:rPr>
        <w:t>РПГУ)</w:t>
      </w:r>
      <w:r w:rsidRPr="00D848E3">
        <w:rPr>
          <w:rFonts w:eastAsia="Times New Roman"/>
          <w:sz w:val="24"/>
          <w:szCs w:val="24"/>
          <w:lang w:eastAsia="ru-RU"/>
        </w:rPr>
        <w:t>.</w:t>
      </w:r>
    </w:p>
    <w:p w14:paraId="6512A7B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2.8.2. Схема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p>
    <w:p w14:paraId="17B93715"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4AA6785" w14:textId="69FDE4BD"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2.8.4.</w:t>
      </w:r>
      <w:r w:rsidRPr="00781B07">
        <w:rPr>
          <w:rFonts w:eastAsia="Calibri"/>
          <w:sz w:val="24"/>
          <w:szCs w:val="24"/>
        </w:rPr>
        <w:tab/>
        <w:t>В случае подачи заявления представителем к заявлению прилагается документ, удостоверяющий полномочия представителя в соответствии с законодательством Российской Федерации.</w:t>
      </w:r>
    </w:p>
    <w:p w14:paraId="4852626F" w14:textId="3237E532"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2.8.5.</w:t>
      </w:r>
      <w:r w:rsidRPr="00781B07">
        <w:rPr>
          <w:rFonts w:eastAsia="Calibri"/>
          <w:sz w:val="24"/>
          <w:szCs w:val="24"/>
        </w:rPr>
        <w:tab/>
        <w:t xml:space="preserve">В случае личного обращения в </w:t>
      </w:r>
      <w:r>
        <w:rPr>
          <w:rFonts w:eastAsia="Calibri"/>
          <w:sz w:val="24"/>
          <w:szCs w:val="24"/>
        </w:rPr>
        <w:t>у</w:t>
      </w:r>
      <w:r w:rsidRPr="00781B07">
        <w:rPr>
          <w:rFonts w:eastAsia="Calibri"/>
          <w:sz w:val="24"/>
          <w:szCs w:val="24"/>
        </w:rPr>
        <w:t>полномоченн</w:t>
      </w:r>
      <w:r>
        <w:rPr>
          <w:rFonts w:eastAsia="Calibri"/>
          <w:sz w:val="24"/>
          <w:szCs w:val="24"/>
        </w:rPr>
        <w:t>ое</w:t>
      </w:r>
      <w:r w:rsidRPr="00781B07">
        <w:rPr>
          <w:rFonts w:eastAsia="Calibri"/>
          <w:sz w:val="24"/>
          <w:szCs w:val="24"/>
        </w:rPr>
        <w:t xml:space="preserve"> </w:t>
      </w:r>
      <w:r>
        <w:rPr>
          <w:rFonts w:eastAsia="Calibri"/>
          <w:sz w:val="24"/>
          <w:szCs w:val="24"/>
        </w:rPr>
        <w:t>учреждение</w:t>
      </w:r>
      <w:r w:rsidRPr="00781B07">
        <w:rPr>
          <w:rFonts w:eastAsia="Calibri"/>
          <w:sz w:val="24"/>
          <w:szCs w:val="24"/>
        </w:rPr>
        <w:t xml:space="preserve">, РГАУ МФЦ заявитель, представитель предъявляет документ, удостоверяющий его личность, предусмотренный законодательством Российской Федерации. </w:t>
      </w:r>
    </w:p>
    <w:p w14:paraId="1B9725C0" w14:textId="271083A7"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В случае обращения посредством ЕПГУ, РПГУ сведения из документа, удостоверяющего личность заявителя, представителя, проверяются</w:t>
      </w:r>
      <w:r>
        <w:rPr>
          <w:rFonts w:eastAsia="Calibri"/>
          <w:sz w:val="24"/>
          <w:szCs w:val="24"/>
        </w:rPr>
        <w:t xml:space="preserve"> </w:t>
      </w:r>
      <w:r w:rsidRPr="00781B07">
        <w:rPr>
          <w:rFonts w:eastAsia="Calibri"/>
          <w:sz w:val="24"/>
          <w:szCs w:val="24"/>
        </w:rPr>
        <w:t xml:space="preserve">при подтверждении учетной записи в Единой системе идентификации и аутентификации (далее – ЕСИА). </w:t>
      </w:r>
    </w:p>
    <w:p w14:paraId="10900008" w14:textId="069757B8"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lastRenderedPageBreak/>
        <w:t>2.8.6.</w:t>
      </w:r>
      <w:r w:rsidRPr="00781B07">
        <w:rPr>
          <w:rFonts w:eastAsia="Calibri"/>
          <w:sz w:val="24"/>
          <w:szCs w:val="24"/>
        </w:rPr>
        <w:tab/>
        <w:t>Электронные документы (электронные образы документов),</w:t>
      </w:r>
      <w:r>
        <w:rPr>
          <w:rFonts w:eastAsia="Calibri"/>
          <w:sz w:val="24"/>
          <w:szCs w:val="24"/>
        </w:rPr>
        <w:t xml:space="preserve"> </w:t>
      </w:r>
      <w:r w:rsidRPr="00781B07">
        <w:rPr>
          <w:rFonts w:eastAsia="Calibri"/>
          <w:sz w:val="24"/>
          <w:szCs w:val="24"/>
        </w:rPr>
        <w:t xml:space="preserve">в том числе доверенность, прилагаются к заявлению в виде файлов с расширением *.RAR, *.ZIP, *.PDF, *.JPG, *.JPEG, *.PNG, *.TIFF, *.SIG. </w:t>
      </w:r>
    </w:p>
    <w:p w14:paraId="7F5DFF1B" w14:textId="77777777"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5410A498" w14:textId="0EF1EBA0"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 xml:space="preserve">В случае личного обращения в </w:t>
      </w:r>
      <w:r>
        <w:rPr>
          <w:rFonts w:eastAsia="Calibri"/>
          <w:sz w:val="24"/>
          <w:szCs w:val="24"/>
        </w:rPr>
        <w:t>уполномоченное</w:t>
      </w:r>
      <w:r w:rsidRPr="00781B07">
        <w:rPr>
          <w:rFonts w:eastAsia="Calibri"/>
          <w:sz w:val="24"/>
          <w:szCs w:val="24"/>
        </w:rPr>
        <w:t xml:space="preserve"> </w:t>
      </w:r>
      <w:r>
        <w:rPr>
          <w:rFonts w:eastAsia="Calibri"/>
          <w:sz w:val="24"/>
          <w:szCs w:val="24"/>
        </w:rPr>
        <w:t>учреждение</w:t>
      </w:r>
      <w:r w:rsidRPr="00781B07">
        <w:rPr>
          <w:rFonts w:eastAsia="Calibri"/>
          <w:sz w:val="24"/>
          <w:szCs w:val="24"/>
        </w:rPr>
        <w:t>, РГАУ МФЦ документы представляются в оригиналах (заверенных</w:t>
      </w:r>
      <w:r>
        <w:rPr>
          <w:rFonts w:eastAsia="Calibri"/>
          <w:sz w:val="24"/>
          <w:szCs w:val="24"/>
        </w:rPr>
        <w:t xml:space="preserve"> </w:t>
      </w:r>
      <w:r w:rsidRPr="00781B07">
        <w:rPr>
          <w:rFonts w:eastAsia="Calibri"/>
          <w:sz w:val="24"/>
          <w:szCs w:val="24"/>
        </w:rPr>
        <w:t xml:space="preserve">в установленном законодательством порядке копиях) либо в копиях с предъявлением их оригиналов. При предъявлении только оригиналов документов должностное лицо </w:t>
      </w:r>
      <w:r>
        <w:rPr>
          <w:rFonts w:eastAsia="Calibri"/>
          <w:sz w:val="24"/>
          <w:szCs w:val="24"/>
        </w:rPr>
        <w:t>у</w:t>
      </w:r>
      <w:r w:rsidRPr="00781B07">
        <w:rPr>
          <w:rFonts w:eastAsia="Calibri"/>
          <w:sz w:val="24"/>
          <w:szCs w:val="24"/>
        </w:rPr>
        <w:t xml:space="preserve">полномоченного </w:t>
      </w:r>
      <w:r>
        <w:rPr>
          <w:rFonts w:eastAsia="Calibri"/>
          <w:sz w:val="24"/>
          <w:szCs w:val="24"/>
        </w:rPr>
        <w:t>учреждения</w:t>
      </w:r>
      <w:r w:rsidRPr="00781B07">
        <w:rPr>
          <w:rFonts w:eastAsia="Calibri"/>
          <w:sz w:val="24"/>
          <w:szCs w:val="24"/>
        </w:rPr>
        <w:t xml:space="preserve">, работник РГАУ МФЦ, ответственные за прием документов, снимают их копии (скан-копии), заверяют надлежащим образом и возвращают оригиналы документов заявителю (представителю). </w:t>
      </w:r>
    </w:p>
    <w:p w14:paraId="1AFBCC31" w14:textId="1738C33A" w:rsidR="00D848E3" w:rsidRPr="00781B07" w:rsidRDefault="00781B07" w:rsidP="00781B07">
      <w:pPr>
        <w:widowControl w:val="0"/>
        <w:autoSpaceDE w:val="0"/>
        <w:autoSpaceDN w:val="0"/>
        <w:adjustRightInd w:val="0"/>
        <w:spacing w:after="0" w:line="240" w:lineRule="auto"/>
        <w:ind w:right="-1" w:firstLine="709"/>
        <w:jc w:val="both"/>
        <w:rPr>
          <w:rFonts w:eastAsia="Times New Roman"/>
          <w:sz w:val="24"/>
          <w:szCs w:val="24"/>
          <w:lang w:eastAsia="ru-RU"/>
        </w:rPr>
      </w:pPr>
      <w:r w:rsidRPr="00781B07">
        <w:rPr>
          <w:rFonts w:eastAsia="Calibri"/>
          <w:sz w:val="24"/>
          <w:szCs w:val="24"/>
        </w:rPr>
        <w:t xml:space="preserve">При обращении посредством почтовой связи заявителем представляются в оригинале заявление, указанное в пункте 2.8.1 настоящего </w:t>
      </w:r>
      <w:r>
        <w:rPr>
          <w:rFonts w:eastAsia="Calibri"/>
          <w:sz w:val="24"/>
          <w:szCs w:val="24"/>
        </w:rPr>
        <w:t>а</w:t>
      </w:r>
      <w:r w:rsidRPr="00781B07">
        <w:rPr>
          <w:rFonts w:eastAsia="Calibri"/>
          <w:sz w:val="24"/>
          <w:szCs w:val="24"/>
        </w:rPr>
        <w:t>дминистративного регламента, и схема границ публичного сервитута на кадастровом плане территории, если публичный сервитут необходимо установить в отношении части земельного участка.</w:t>
      </w:r>
    </w:p>
    <w:p w14:paraId="48D52494"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p>
    <w:p w14:paraId="17D6C3B8" w14:textId="77777777" w:rsidR="00257FCB" w:rsidRDefault="00D848E3" w:rsidP="00802BA5">
      <w:pPr>
        <w:widowControl w:val="0"/>
        <w:autoSpaceDE w:val="0"/>
        <w:autoSpaceDN w:val="0"/>
        <w:adjustRightInd w:val="0"/>
        <w:spacing w:after="0" w:line="240" w:lineRule="auto"/>
        <w:ind w:right="-1" w:firstLine="709"/>
        <w:jc w:val="center"/>
        <w:rPr>
          <w:rFonts w:eastAsia="Times New Roman"/>
          <w:b/>
          <w:bCs/>
          <w:color w:val="000000"/>
          <w:sz w:val="24"/>
          <w:szCs w:val="24"/>
          <w:lang w:eastAsia="ru-RU"/>
        </w:rPr>
      </w:pPr>
      <w:r w:rsidRPr="00D848E3">
        <w:rPr>
          <w:rFonts w:eastAsia="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14:paraId="33E9251F" w14:textId="251F1F92"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color w:val="000000"/>
          <w:sz w:val="24"/>
          <w:szCs w:val="24"/>
          <w:lang w:eastAsia="ru-RU"/>
        </w:rPr>
      </w:pPr>
      <w:r w:rsidRPr="00D848E3">
        <w:rPr>
          <w:rFonts w:eastAsia="Times New Roman"/>
          <w:b/>
          <w:bCs/>
          <w:color w:val="000000"/>
          <w:sz w:val="24"/>
          <w:szCs w:val="24"/>
          <w:lang w:eastAsia="ru-RU"/>
        </w:rPr>
        <w:t xml:space="preserve">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1241EA8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color w:val="000000"/>
          <w:sz w:val="24"/>
          <w:szCs w:val="24"/>
          <w:lang w:eastAsia="ru-RU"/>
        </w:rPr>
      </w:pPr>
    </w:p>
    <w:p w14:paraId="05D030B1" w14:textId="611FC68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D848E3">
        <w:rPr>
          <w:rFonts w:eastAsia="Calibri"/>
          <w:color w:val="000000"/>
          <w:sz w:val="24"/>
          <w:szCs w:val="24"/>
          <w:lang w:eastAsia="ru-RU"/>
        </w:rPr>
        <w:t>уполномоченное учреждение</w:t>
      </w:r>
      <w:r w:rsidRPr="00D848E3">
        <w:rPr>
          <w:rFonts w:eastAsia="Times New Roman"/>
          <w:sz w:val="24"/>
          <w:szCs w:val="24"/>
          <w:lang w:eastAsia="ru-RU"/>
        </w:rPr>
        <w:t xml:space="preserve"> запрашивает в порядке межведомственного взаимодействия, относятся:</w:t>
      </w:r>
    </w:p>
    <w:p w14:paraId="1EE8A762" w14:textId="18A954AA"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B535E0">
        <w:rPr>
          <w:rFonts w:eastAsia="Times New Roman"/>
          <w:sz w:val="24"/>
          <w:szCs w:val="24"/>
          <w:lang w:eastAsia="ru-RU"/>
        </w:rPr>
        <w:t xml:space="preserve">1) </w:t>
      </w:r>
      <w:r w:rsidR="00B535E0" w:rsidRPr="00B535E0">
        <w:rPr>
          <w:rFonts w:eastAsia="Calibri"/>
          <w:sz w:val="24"/>
          <w:szCs w:val="24"/>
        </w:rPr>
        <w:t>выписка из Единого государственного реестра недвижимости</w:t>
      </w:r>
      <w:r w:rsidR="00B535E0">
        <w:rPr>
          <w:rFonts w:eastAsia="Calibri"/>
          <w:sz w:val="24"/>
          <w:szCs w:val="24"/>
        </w:rPr>
        <w:t xml:space="preserve"> </w:t>
      </w:r>
      <w:r w:rsidR="00B535E0" w:rsidRPr="00B535E0">
        <w:rPr>
          <w:rFonts w:eastAsia="Calibri"/>
          <w:sz w:val="24"/>
          <w:szCs w:val="24"/>
        </w:rPr>
        <w:t>об основных характеристиках и зарегистрированных правах на объект недвижимости (об испрашиваемом земельном участке)</w:t>
      </w:r>
      <w:r w:rsidRPr="00B535E0">
        <w:rPr>
          <w:rFonts w:eastAsia="Times New Roman"/>
          <w:sz w:val="24"/>
          <w:szCs w:val="24"/>
          <w:lang w:eastAsia="ru-RU"/>
        </w:rPr>
        <w:t>;</w:t>
      </w:r>
    </w:p>
    <w:p w14:paraId="5468524A" w14:textId="03DEFBB0" w:rsidR="00B535E0" w:rsidRPr="00B535E0" w:rsidRDefault="00B535E0" w:rsidP="00B535E0">
      <w:pPr>
        <w:widowControl w:val="0"/>
        <w:autoSpaceDE w:val="0"/>
        <w:autoSpaceDN w:val="0"/>
        <w:adjustRightInd w:val="0"/>
        <w:spacing w:after="0" w:line="240" w:lineRule="auto"/>
        <w:ind w:right="-1" w:firstLine="709"/>
        <w:jc w:val="both"/>
        <w:rPr>
          <w:rFonts w:eastAsia="Calibri"/>
          <w:sz w:val="24"/>
          <w:szCs w:val="24"/>
        </w:rPr>
      </w:pPr>
      <w:r>
        <w:rPr>
          <w:rFonts w:eastAsia="Times New Roman"/>
          <w:sz w:val="24"/>
          <w:szCs w:val="24"/>
          <w:lang w:eastAsia="ru-RU"/>
        </w:rPr>
        <w:t>2) в</w:t>
      </w:r>
      <w:r w:rsidRPr="00B535E0">
        <w:rPr>
          <w:rFonts w:eastAsia="Calibri"/>
          <w:sz w:val="24"/>
          <w:szCs w:val="24"/>
        </w:rPr>
        <w:t>ыписка из Единого государственного реестра недвижимости</w:t>
      </w:r>
      <w:r>
        <w:rPr>
          <w:rFonts w:eastAsia="Calibri"/>
          <w:sz w:val="24"/>
          <w:szCs w:val="24"/>
        </w:rPr>
        <w:t xml:space="preserve"> </w:t>
      </w:r>
      <w:r w:rsidRPr="00B535E0">
        <w:rPr>
          <w:rFonts w:eastAsia="Calibri"/>
          <w:sz w:val="24"/>
          <w:szCs w:val="24"/>
        </w:rPr>
        <w:t>об основных характеристиках и зарегистрированных правах на объект недвижимости (на здание и (или) сооружение, расположенное(-ые) в границах испрашиваемого земельного участка);</w:t>
      </w:r>
    </w:p>
    <w:p w14:paraId="5E6A0D1A" w14:textId="1C6A3E12" w:rsidR="00D848E3" w:rsidRPr="00B535E0" w:rsidRDefault="00B535E0" w:rsidP="00B535E0">
      <w:pPr>
        <w:widowControl w:val="0"/>
        <w:autoSpaceDE w:val="0"/>
        <w:autoSpaceDN w:val="0"/>
        <w:adjustRightInd w:val="0"/>
        <w:spacing w:after="0" w:line="240" w:lineRule="auto"/>
        <w:ind w:right="-1" w:firstLine="709"/>
        <w:jc w:val="both"/>
        <w:rPr>
          <w:rFonts w:eastAsia="Calibri"/>
          <w:sz w:val="24"/>
          <w:szCs w:val="24"/>
        </w:rPr>
      </w:pPr>
      <w:r>
        <w:rPr>
          <w:rFonts w:eastAsia="Calibri"/>
          <w:sz w:val="24"/>
          <w:szCs w:val="24"/>
        </w:rPr>
        <w:t xml:space="preserve">3) </w:t>
      </w:r>
      <w:r w:rsidRPr="00B535E0">
        <w:rPr>
          <w:rFonts w:eastAsia="Calibri"/>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 о лице, являющемся заявителем.</w:t>
      </w:r>
    </w:p>
    <w:p w14:paraId="2585889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2.10. Заявитель вправе представить по собственной инициативе в адрес </w:t>
      </w:r>
      <w:r w:rsidRPr="00D848E3">
        <w:rPr>
          <w:rFonts w:eastAsia="Calibri"/>
          <w:color w:val="000000"/>
          <w:sz w:val="24"/>
          <w:szCs w:val="24"/>
          <w:lang w:eastAsia="ru-RU"/>
        </w:rPr>
        <w:t>уполномоченного учреждения</w:t>
      </w:r>
      <w:r w:rsidRPr="00D848E3">
        <w:rPr>
          <w:rFonts w:eastAsia="Times New Roman"/>
          <w:sz w:val="24"/>
          <w:szCs w:val="24"/>
          <w:lang w:eastAsia="ru-RU"/>
        </w:rPr>
        <w:t xml:space="preserve"> документы, указанные в пункте 2.9 административного регламента.</w:t>
      </w:r>
    </w:p>
    <w:p w14:paraId="0ED6FE00" w14:textId="5DC8FD46" w:rsidR="00D848E3" w:rsidRDefault="00257FCB" w:rsidP="00802BA5">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2.11. Непредставление з</w:t>
      </w:r>
      <w:r w:rsidR="00D848E3" w:rsidRPr="00D848E3">
        <w:rPr>
          <w:rFonts w:eastAsia="Times New Roman"/>
          <w:sz w:val="24"/>
          <w:szCs w:val="24"/>
          <w:lang w:eastAsia="ru-RU"/>
        </w:rPr>
        <w:t>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14:paraId="5D3C54F0" w14:textId="77777777" w:rsidR="00B35770" w:rsidRDefault="00B35770"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6E8E93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Указание на запрет требовать от заявителя</w:t>
      </w:r>
    </w:p>
    <w:p w14:paraId="204847B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0FF4E632"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 При предоставлении муниципальной услуги запрещается требовать от заявителя:</w:t>
      </w:r>
    </w:p>
    <w:p w14:paraId="412FB90C"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DAD3A1" w14:textId="2913801F" w:rsidR="00D848E3" w:rsidRPr="00EA2A39"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lastRenderedPageBreak/>
        <w:t xml:space="preserve">2.12.2.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EA2A39" w:rsidRPr="00EA2A39">
        <w:rPr>
          <w:rFonts w:eastAsia="Times New Roman"/>
          <w:sz w:val="24"/>
          <w:szCs w:val="24"/>
          <w:lang w:eastAsia="ru-RU"/>
        </w:rPr>
        <w:t>определенный частью 6 статьи 7 Федерального закона от 27</w:t>
      </w:r>
      <w:r w:rsidR="00EA2A39">
        <w:rPr>
          <w:rFonts w:eastAsia="Times New Roman"/>
          <w:sz w:val="24"/>
          <w:szCs w:val="24"/>
          <w:lang w:eastAsia="ru-RU"/>
        </w:rPr>
        <w:t>.07.</w:t>
      </w:r>
      <w:r w:rsidR="00EA2A39" w:rsidRPr="00EA2A39">
        <w:rPr>
          <w:rFonts w:eastAsia="Times New Roman"/>
          <w:sz w:val="24"/>
          <w:szCs w:val="24"/>
          <w:lang w:eastAsia="ru-RU"/>
        </w:rPr>
        <w:t>2010</w:t>
      </w:r>
      <w:r w:rsidR="00EA2A39">
        <w:rPr>
          <w:rFonts w:eastAsia="Times New Roman"/>
          <w:sz w:val="24"/>
          <w:szCs w:val="24"/>
          <w:lang w:eastAsia="ru-RU"/>
        </w:rPr>
        <w:t xml:space="preserve"> </w:t>
      </w:r>
      <w:r w:rsidR="00EA2A39" w:rsidRPr="00EA2A39">
        <w:rPr>
          <w:rFonts w:eastAsia="Times New Roman"/>
          <w:sz w:val="24"/>
          <w:szCs w:val="24"/>
          <w:lang w:eastAsia="ru-RU"/>
        </w:rPr>
        <w:t xml:space="preserve">№ 210-ФЗ «Об организации </w:t>
      </w:r>
      <w:r w:rsidR="00EA2A39">
        <w:rPr>
          <w:rFonts w:eastAsia="Times New Roman"/>
          <w:sz w:val="24"/>
          <w:szCs w:val="24"/>
          <w:lang w:eastAsia="ru-RU"/>
        </w:rPr>
        <w:t xml:space="preserve">предоставления государственных </w:t>
      </w:r>
      <w:r w:rsidR="00EA2A39" w:rsidRPr="00EA2A39">
        <w:rPr>
          <w:rFonts w:eastAsia="Times New Roman"/>
          <w:sz w:val="24"/>
          <w:szCs w:val="24"/>
          <w:lang w:eastAsia="ru-RU"/>
        </w:rPr>
        <w:t>и муниципальных услуг» (далее – Федеральный закон № 210-ФЗ) перечень документов</w:t>
      </w:r>
      <w:r w:rsidRPr="00D848E3">
        <w:rPr>
          <w:rFonts w:eastAsia="Times New Roman"/>
          <w:sz w:val="24"/>
          <w:szCs w:val="24"/>
          <w:lang w:eastAsia="ru-RU"/>
        </w:rPr>
        <w:t>;</w:t>
      </w:r>
      <w:r w:rsidRPr="00EA2A39">
        <w:rPr>
          <w:rFonts w:eastAsia="Times New Roman"/>
          <w:sz w:val="24"/>
          <w:szCs w:val="24"/>
          <w:lang w:eastAsia="ru-RU"/>
        </w:rPr>
        <w:t xml:space="preserve"> </w:t>
      </w:r>
    </w:p>
    <w:p w14:paraId="0BF5B244"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2.12.3.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BC487F5" w14:textId="3B184334" w:rsidR="00D848E3" w:rsidRPr="00D848E3" w:rsidRDefault="00D848E3" w:rsidP="0080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eastAsia="Times New Roman"/>
          <w:color w:val="000000"/>
          <w:sz w:val="24"/>
          <w:szCs w:val="24"/>
          <w:shd w:val="clear" w:color="auto" w:fill="FFFFFF"/>
          <w:lang w:eastAsia="ru-RU"/>
        </w:rPr>
      </w:pPr>
      <w:r w:rsidRPr="00D848E3">
        <w:rPr>
          <w:rFonts w:eastAsia="Times New Roman"/>
          <w:color w:val="000000"/>
          <w:sz w:val="24"/>
          <w:szCs w:val="24"/>
          <w:shd w:val="clear" w:color="auto" w:fill="FFFFFF"/>
          <w:lang w:eastAsia="ru-RU"/>
        </w:rPr>
        <w:t xml:space="preserve">2.12.4.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257FCB">
          <w:rPr>
            <w:rFonts w:eastAsia="Times New Roman"/>
            <w:sz w:val="24"/>
            <w:szCs w:val="24"/>
            <w:shd w:val="clear" w:color="auto" w:fill="FFFFFF"/>
            <w:lang w:eastAsia="ru-RU"/>
          </w:rPr>
          <w:t>пунктом 7.2 части 1 статьи 16</w:t>
        </w:r>
      </w:hyperlink>
      <w:r w:rsidRPr="00D848E3">
        <w:rPr>
          <w:rFonts w:eastAsia="Times New Roman"/>
          <w:sz w:val="24"/>
          <w:szCs w:val="24"/>
          <w:shd w:val="clear" w:color="auto" w:fill="FFFFFF"/>
          <w:lang w:eastAsia="ru-RU"/>
        </w:rPr>
        <w:t> </w:t>
      </w:r>
      <w:r w:rsidRPr="00D848E3">
        <w:rPr>
          <w:rFonts w:eastAsia="Times New Roman"/>
          <w:color w:val="000000"/>
          <w:sz w:val="24"/>
          <w:szCs w:val="24"/>
          <w:shd w:val="clear" w:color="auto" w:fill="FFFFFF"/>
          <w:lang w:eastAsia="ru-RU"/>
        </w:rPr>
        <w:t xml:space="preserve"> Федерального закона </w:t>
      </w:r>
      <w:r w:rsidR="004B6659">
        <w:rPr>
          <w:rFonts w:eastAsia="Times New Roman"/>
          <w:color w:val="000000"/>
          <w:kern w:val="36"/>
          <w:sz w:val="24"/>
          <w:szCs w:val="24"/>
          <w:lang w:eastAsia="ru-RU"/>
        </w:rPr>
        <w:t>№</w:t>
      </w:r>
      <w:r w:rsidR="004D03CC">
        <w:rPr>
          <w:rFonts w:eastAsia="Times New Roman"/>
          <w:color w:val="000000"/>
          <w:kern w:val="36"/>
          <w:sz w:val="24"/>
          <w:szCs w:val="24"/>
          <w:lang w:eastAsia="ru-RU"/>
        </w:rPr>
        <w:t xml:space="preserve"> </w:t>
      </w:r>
      <w:r w:rsidRPr="00D848E3">
        <w:rPr>
          <w:rFonts w:eastAsia="Times New Roman"/>
          <w:color w:val="000000"/>
          <w:kern w:val="36"/>
          <w:sz w:val="24"/>
          <w:szCs w:val="24"/>
          <w:lang w:eastAsia="ru-RU"/>
        </w:rPr>
        <w:t>210-ФЗ</w:t>
      </w:r>
      <w:r w:rsidRPr="00D848E3">
        <w:rPr>
          <w:rFonts w:eastAsia="Times New Roman"/>
          <w:color w:val="000000"/>
          <w:sz w:val="24"/>
          <w:szCs w:val="24"/>
          <w:shd w:val="clear" w:color="auto" w:fill="FFFFFF"/>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A0B71D" w14:textId="6A5BEB6B" w:rsidR="00D848E3" w:rsidRPr="00D848E3" w:rsidRDefault="00D848E3" w:rsidP="0080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eastAsia="Calibri"/>
          <w:sz w:val="24"/>
          <w:szCs w:val="24"/>
        </w:rPr>
      </w:pPr>
      <w:r w:rsidRPr="00D848E3">
        <w:rPr>
          <w:rFonts w:eastAsia="Calibri"/>
          <w:sz w:val="24"/>
          <w:szCs w:val="24"/>
          <w:lang w:eastAsia="ru-RU"/>
        </w:rPr>
        <w:t xml:space="preserve">2.13. При предоставлении муниципальной услуги в электронной форме с использованием </w:t>
      </w:r>
      <w:r w:rsidR="00EA2A39">
        <w:rPr>
          <w:rFonts w:eastAsia="Calibri"/>
          <w:sz w:val="24"/>
          <w:szCs w:val="24"/>
          <w:lang w:eastAsia="ru-RU"/>
        </w:rPr>
        <w:t xml:space="preserve">ЕПГУ, </w:t>
      </w:r>
      <w:r w:rsidRPr="00D848E3">
        <w:rPr>
          <w:rFonts w:eastAsia="Calibri"/>
          <w:sz w:val="24"/>
          <w:szCs w:val="24"/>
          <w:lang w:eastAsia="ru-RU"/>
        </w:rPr>
        <w:t>РПГУ запрещено:</w:t>
      </w:r>
    </w:p>
    <w:p w14:paraId="499DD024" w14:textId="52C7E0FE"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92165">
        <w:rPr>
          <w:rFonts w:eastAsia="Calibri"/>
          <w:sz w:val="24"/>
          <w:szCs w:val="24"/>
          <w:lang w:eastAsia="ru-RU"/>
        </w:rPr>
        <w:t xml:space="preserve">ЕПГУ, </w:t>
      </w:r>
      <w:r w:rsidRPr="00D848E3">
        <w:rPr>
          <w:rFonts w:eastAsia="Calibri"/>
          <w:sz w:val="24"/>
          <w:szCs w:val="24"/>
          <w:lang w:eastAsia="ru-RU"/>
        </w:rPr>
        <w:t>РПГУ;</w:t>
      </w:r>
    </w:p>
    <w:p w14:paraId="4646D19D" w14:textId="590F4BFC"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92165">
        <w:rPr>
          <w:rFonts w:eastAsia="Calibri"/>
          <w:sz w:val="24"/>
          <w:szCs w:val="24"/>
          <w:lang w:eastAsia="ru-RU"/>
        </w:rPr>
        <w:t xml:space="preserve">ЕПГУ, </w:t>
      </w:r>
      <w:r w:rsidRPr="00D848E3">
        <w:rPr>
          <w:rFonts w:eastAsia="Calibri"/>
          <w:sz w:val="24"/>
          <w:szCs w:val="24"/>
          <w:lang w:eastAsia="ru-RU"/>
        </w:rPr>
        <w:t>РПГУ;</w:t>
      </w:r>
    </w:p>
    <w:p w14:paraId="25E45A64"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46C667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14:paraId="0DA3257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6E212D6" w14:textId="70542F7F"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6500E6">
        <w:rPr>
          <w:rFonts w:eastAsia="Times New Roman"/>
          <w:b/>
          <w:bCs/>
          <w:sz w:val="24"/>
          <w:szCs w:val="24"/>
          <w:lang w:eastAsia="ru-RU"/>
        </w:rPr>
        <w:t xml:space="preserve"> </w:t>
      </w:r>
    </w:p>
    <w:p w14:paraId="69F98131"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3DE32C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2.14. Основаниями для отказа в приеме документов, необходимых для предоставления муниципальной услуги, являются:</w:t>
      </w:r>
    </w:p>
    <w:p w14:paraId="1E4DFCEB" w14:textId="3AE2E8F9"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1) неустановление личности заявителя (представителя) (непредъявление документа, удостоверяющего личность</w:t>
      </w:r>
      <w:r w:rsidR="00992165">
        <w:rPr>
          <w:rFonts w:eastAsia="Calibri"/>
          <w:sz w:val="24"/>
          <w:szCs w:val="24"/>
          <w:lang w:eastAsia="ru-RU"/>
        </w:rPr>
        <w:t>)</w:t>
      </w:r>
      <w:r w:rsidRPr="00D848E3">
        <w:rPr>
          <w:rFonts w:eastAsia="Calibri"/>
          <w:sz w:val="24"/>
          <w:szCs w:val="24"/>
          <w:lang w:eastAsia="ru-RU"/>
        </w:rPr>
        <w:t xml:space="preserve">; </w:t>
      </w:r>
    </w:p>
    <w:p w14:paraId="30EC7EF1"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2)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w:t>
      </w:r>
    </w:p>
    <w:p w14:paraId="7BCEA689" w14:textId="49BB2B3C"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3) </w:t>
      </w:r>
      <w:r w:rsidRPr="00D848E3">
        <w:rPr>
          <w:rFonts w:eastAsia="Times New Roman"/>
          <w:sz w:val="24"/>
          <w:szCs w:val="24"/>
          <w:lang w:eastAsia="ru-RU"/>
        </w:rPr>
        <w:t xml:space="preserve">заявление о предоставлении муниципальной услуги направлено в </w:t>
      </w:r>
      <w:r w:rsidRPr="00D848E3">
        <w:rPr>
          <w:rFonts w:eastAsia="Calibri"/>
          <w:sz w:val="24"/>
          <w:szCs w:val="24"/>
          <w:lang w:eastAsia="ru-RU"/>
        </w:rPr>
        <w:t>уполномоченное учреждение</w:t>
      </w:r>
      <w:r w:rsidR="00992165">
        <w:rPr>
          <w:rFonts w:eastAsia="Times New Roman"/>
          <w:sz w:val="24"/>
          <w:szCs w:val="24"/>
          <w:lang w:eastAsia="ru-RU"/>
        </w:rPr>
        <w:t>, которо</w:t>
      </w:r>
      <w:r w:rsidRPr="00D848E3">
        <w:rPr>
          <w:rFonts w:eastAsia="Times New Roman"/>
          <w:sz w:val="24"/>
          <w:szCs w:val="24"/>
          <w:lang w:eastAsia="ru-RU"/>
        </w:rPr>
        <w:t>е не вправе принимать решение об установлении сервитута</w:t>
      </w:r>
      <w:r w:rsidRPr="00D848E3">
        <w:rPr>
          <w:rFonts w:eastAsia="Calibri"/>
          <w:sz w:val="24"/>
          <w:szCs w:val="24"/>
          <w:lang w:eastAsia="ru-RU"/>
        </w:rPr>
        <w:t>.</w:t>
      </w:r>
    </w:p>
    <w:p w14:paraId="65C452C6" w14:textId="5F789826" w:rsidR="00992165" w:rsidRPr="00992165" w:rsidRDefault="00D848E3"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2.15. </w:t>
      </w:r>
      <w:r w:rsidR="00992165" w:rsidRPr="00992165">
        <w:rPr>
          <w:rFonts w:eastAsia="Times New Roman"/>
          <w:sz w:val="24"/>
          <w:szCs w:val="24"/>
          <w:lang w:eastAsia="ru-RU"/>
        </w:rPr>
        <w:t xml:space="preserve">Заявление, поданное в форме электронного документа с использованием ЕПГУ, </w:t>
      </w:r>
      <w:r w:rsidR="00992165" w:rsidRPr="00992165">
        <w:rPr>
          <w:rFonts w:eastAsia="Times New Roman"/>
          <w:sz w:val="24"/>
          <w:szCs w:val="24"/>
          <w:lang w:eastAsia="ru-RU"/>
        </w:rPr>
        <w:lastRenderedPageBreak/>
        <w:t>РПГУ, к рассмотрению не принимается, если:</w:t>
      </w:r>
    </w:p>
    <w:p w14:paraId="37A861C1" w14:textId="73CE40DF" w:rsidR="00992165" w:rsidRPr="00992165"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51BAEB33" w14:textId="615A929B" w:rsidR="00992165" w:rsidRPr="00992165"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представлены электронные копии (электронные образы) документов, не позволяющие в полном объеме прочитать текст документа</w:t>
      </w:r>
      <w:r>
        <w:rPr>
          <w:rFonts w:eastAsia="Times New Roman"/>
          <w:sz w:val="24"/>
          <w:szCs w:val="24"/>
          <w:lang w:eastAsia="ru-RU"/>
        </w:rPr>
        <w:t xml:space="preserve"> </w:t>
      </w:r>
      <w:r w:rsidRPr="00992165">
        <w:rPr>
          <w:rFonts w:eastAsia="Times New Roman"/>
          <w:sz w:val="24"/>
          <w:szCs w:val="24"/>
          <w:lang w:eastAsia="ru-RU"/>
        </w:rPr>
        <w:t>и/или распознать реквизиты документа;</w:t>
      </w:r>
    </w:p>
    <w:p w14:paraId="2975FBB0" w14:textId="14F1F413" w:rsidR="00D848E3" w:rsidRPr="00D848E3"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не соответствуют данные владельца квалифицированного сертификата ключа проверки электронной подписи данным заявителя, указанным</w:t>
      </w:r>
      <w:r>
        <w:rPr>
          <w:rFonts w:eastAsia="Times New Roman"/>
          <w:sz w:val="24"/>
          <w:szCs w:val="24"/>
          <w:lang w:eastAsia="ru-RU"/>
        </w:rPr>
        <w:t xml:space="preserve"> </w:t>
      </w:r>
      <w:r w:rsidRPr="00992165">
        <w:rPr>
          <w:rFonts w:eastAsia="Times New Roman"/>
          <w:sz w:val="24"/>
          <w:szCs w:val="24"/>
          <w:lang w:eastAsia="ru-RU"/>
        </w:rPr>
        <w:t>в заявлении о предоставлении муниципальной услуги</w:t>
      </w:r>
      <w:r w:rsidR="00D848E3" w:rsidRPr="00D848E3">
        <w:rPr>
          <w:rFonts w:eastAsia="Times New Roman"/>
          <w:sz w:val="24"/>
          <w:szCs w:val="24"/>
          <w:lang w:eastAsia="ru-RU"/>
        </w:rPr>
        <w:t>.</w:t>
      </w:r>
    </w:p>
    <w:p w14:paraId="2E45545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13A2599" w14:textId="77777777" w:rsidR="00521D2B" w:rsidRPr="00915229" w:rsidRDefault="00521D2B" w:rsidP="00521D2B">
      <w:pPr>
        <w:spacing w:line="240" w:lineRule="auto"/>
        <w:ind w:firstLine="709"/>
        <w:jc w:val="center"/>
        <w:outlineLvl w:val="0"/>
        <w:rPr>
          <w:rFonts w:eastAsia="Calibri"/>
          <w:b/>
          <w:bCs/>
          <w:sz w:val="24"/>
          <w:szCs w:val="24"/>
        </w:rPr>
      </w:pPr>
      <w:r w:rsidRPr="00915229">
        <w:rPr>
          <w:rFonts w:eastAsia="Calibri"/>
          <w:b/>
          <w:bCs/>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14:paraId="1862E8FE" w14:textId="5031F620" w:rsidR="00521D2B" w:rsidRPr="00915229" w:rsidRDefault="00521D2B" w:rsidP="00A51DAF">
      <w:pPr>
        <w:tabs>
          <w:tab w:val="left" w:pos="567"/>
        </w:tabs>
        <w:spacing w:after="0" w:line="240" w:lineRule="auto"/>
        <w:ind w:firstLine="709"/>
        <w:contextualSpacing/>
        <w:jc w:val="both"/>
        <w:rPr>
          <w:rFonts w:eastAsia="Calibri"/>
          <w:i/>
          <w:sz w:val="24"/>
          <w:szCs w:val="24"/>
        </w:rPr>
      </w:pPr>
      <w:r w:rsidRPr="00915229">
        <w:rPr>
          <w:rFonts w:eastAsia="Calibri"/>
          <w:sz w:val="24"/>
          <w:szCs w:val="24"/>
        </w:rPr>
        <w:t>2.1</w:t>
      </w:r>
      <w:r w:rsidR="00A51DAF">
        <w:rPr>
          <w:rFonts w:eastAsia="Calibri"/>
          <w:sz w:val="24"/>
          <w:szCs w:val="24"/>
        </w:rPr>
        <w:t>6</w:t>
      </w:r>
      <w:r w:rsidRPr="00915229">
        <w:rPr>
          <w:rFonts w:eastAsia="Calibri"/>
          <w:sz w:val="24"/>
          <w:szCs w:val="24"/>
        </w:rPr>
        <w:t xml:space="preserve">. </w:t>
      </w:r>
      <w:r w:rsidR="00A51DAF" w:rsidRPr="00A51DAF">
        <w:rPr>
          <w:rFonts w:eastAsia="Calibri"/>
          <w:sz w:val="24"/>
          <w:szCs w:val="24"/>
        </w:rPr>
        <w:t xml:space="preserve">Основания для приостановления предоставления муниципальной услуги, а также оставления заявления о предоставлении муниципальной услуги без рассмотрения не </w:t>
      </w:r>
      <w:r w:rsidR="00A51DAF">
        <w:rPr>
          <w:rFonts w:eastAsia="Calibri"/>
          <w:sz w:val="24"/>
          <w:szCs w:val="24"/>
        </w:rPr>
        <w:t>пр</w:t>
      </w:r>
      <w:r w:rsidR="00A51DAF" w:rsidRPr="00A51DAF">
        <w:rPr>
          <w:rFonts w:eastAsia="Calibri"/>
          <w:sz w:val="24"/>
          <w:szCs w:val="24"/>
        </w:rPr>
        <w:t>едусмотрены</w:t>
      </w:r>
      <w:r w:rsidR="00A51DAF" w:rsidRPr="00A51DAF">
        <w:rPr>
          <w:rFonts w:eastAsia="Calibri"/>
          <w:i/>
          <w:sz w:val="24"/>
          <w:szCs w:val="24"/>
        </w:rPr>
        <w:t>.</w:t>
      </w:r>
    </w:p>
    <w:p w14:paraId="25911BC9" w14:textId="07E48D6B" w:rsidR="00521D2B" w:rsidRPr="00915229" w:rsidRDefault="001F3226" w:rsidP="00A51DAF">
      <w:pPr>
        <w:spacing w:after="0" w:line="240" w:lineRule="auto"/>
        <w:ind w:firstLine="709"/>
        <w:jc w:val="both"/>
        <w:rPr>
          <w:rFonts w:eastAsia="Calibri"/>
          <w:sz w:val="24"/>
          <w:szCs w:val="24"/>
        </w:rPr>
      </w:pPr>
      <w:r>
        <w:rPr>
          <w:rFonts w:eastAsia="Calibri"/>
          <w:sz w:val="24"/>
          <w:szCs w:val="24"/>
        </w:rPr>
        <w:t xml:space="preserve">2.17. </w:t>
      </w:r>
      <w:r w:rsidR="00521D2B" w:rsidRPr="00915229">
        <w:rPr>
          <w:rFonts w:eastAsia="Calibri"/>
          <w:sz w:val="24"/>
          <w:szCs w:val="24"/>
        </w:rPr>
        <w:t xml:space="preserve">Основания для отказа в предоставлении муниципальной услуги:   </w:t>
      </w:r>
    </w:p>
    <w:p w14:paraId="1F23F3DA" w14:textId="77777777" w:rsidR="001F3226"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планируемое на условиях публичного сервитута использование земельного участка не допускается в соответствии с федеральными законами;</w:t>
      </w:r>
    </w:p>
    <w:p w14:paraId="414EB375" w14:textId="77777777" w:rsidR="001F3226"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AE3BABF" w14:textId="4AD40EE5" w:rsidR="00521D2B"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4CAF30E" w14:textId="77777777" w:rsidR="001F3226" w:rsidRPr="00D848E3" w:rsidRDefault="001F3226" w:rsidP="00802BA5">
      <w:pPr>
        <w:widowControl w:val="0"/>
        <w:autoSpaceDE w:val="0"/>
        <w:autoSpaceDN w:val="0"/>
        <w:adjustRightInd w:val="0"/>
        <w:spacing w:after="0" w:line="240" w:lineRule="auto"/>
        <w:ind w:right="-1" w:firstLine="709"/>
        <w:jc w:val="both"/>
        <w:rPr>
          <w:rFonts w:eastAsia="Times New Roman"/>
          <w:sz w:val="24"/>
          <w:szCs w:val="24"/>
          <w:lang w:eastAsia="ru-RU"/>
        </w:rPr>
      </w:pPr>
      <w:bookmarkStart w:id="2" w:name="P302"/>
      <w:bookmarkEnd w:id="2"/>
    </w:p>
    <w:p w14:paraId="23A0980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2F63EC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1BD35580" w14:textId="0F137E64" w:rsidR="00D848E3" w:rsidRPr="00C52706"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C52706">
        <w:rPr>
          <w:rFonts w:eastAsia="Times New Roman"/>
          <w:sz w:val="24"/>
          <w:szCs w:val="24"/>
          <w:lang w:eastAsia="ru-RU"/>
        </w:rPr>
        <w:t xml:space="preserve">2.18. </w:t>
      </w:r>
      <w:r w:rsidR="00AC2C11" w:rsidRPr="00C52706">
        <w:rPr>
          <w:rFonts w:eastAsia="Times New Roman"/>
          <w:sz w:val="24"/>
          <w:szCs w:val="24"/>
          <w:lang w:eastAsia="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
    <w:p w14:paraId="17876D1E" w14:textId="77777777" w:rsidR="001F3226" w:rsidRDefault="00A00C63" w:rsidP="001F3226">
      <w:pPr>
        <w:widowControl w:val="0"/>
        <w:autoSpaceDE w:val="0"/>
        <w:autoSpaceDN w:val="0"/>
        <w:adjustRightInd w:val="0"/>
        <w:spacing w:after="0" w:line="240" w:lineRule="auto"/>
        <w:ind w:right="-1" w:firstLine="709"/>
        <w:jc w:val="both"/>
        <w:rPr>
          <w:rFonts w:eastAsia="Times New Roman"/>
          <w:sz w:val="24"/>
          <w:szCs w:val="24"/>
          <w:lang w:eastAsia="ru-RU"/>
        </w:rPr>
      </w:pPr>
      <w:r w:rsidRPr="00C52706">
        <w:rPr>
          <w:rFonts w:eastAsia="Times New Roman"/>
          <w:sz w:val="24"/>
          <w:szCs w:val="24"/>
          <w:lang w:eastAsia="ru-RU"/>
        </w:rPr>
        <w:t>подготовка схемы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r w:rsidR="003C0D57">
        <w:rPr>
          <w:rFonts w:eastAsia="Times New Roman"/>
          <w:sz w:val="24"/>
          <w:szCs w:val="24"/>
          <w:lang w:eastAsia="ru-RU"/>
        </w:rPr>
        <w:t>.</w:t>
      </w:r>
    </w:p>
    <w:p w14:paraId="736D5FE3" w14:textId="77777777" w:rsidR="001F3226" w:rsidRDefault="001F3226" w:rsidP="001F3226">
      <w:pPr>
        <w:widowControl w:val="0"/>
        <w:autoSpaceDE w:val="0"/>
        <w:autoSpaceDN w:val="0"/>
        <w:adjustRightInd w:val="0"/>
        <w:spacing w:after="0" w:line="240" w:lineRule="auto"/>
        <w:ind w:right="-1" w:firstLine="709"/>
        <w:jc w:val="both"/>
        <w:rPr>
          <w:rFonts w:eastAsia="Times New Roman"/>
          <w:sz w:val="24"/>
          <w:szCs w:val="24"/>
          <w:lang w:eastAsia="ru-RU"/>
        </w:rPr>
      </w:pPr>
    </w:p>
    <w:p w14:paraId="7DDB3FF5" w14:textId="4171CF0C" w:rsidR="00D848E3" w:rsidRPr="00D848E3" w:rsidRDefault="00D848E3" w:rsidP="000D6264">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5F31A5F8"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1DF91F09" w14:textId="76200227" w:rsidR="00E71008" w:rsidRDefault="00D848E3" w:rsidP="00E71008">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2.19. </w:t>
      </w:r>
      <w:r w:rsidR="001F3226" w:rsidRPr="001F3226">
        <w:rPr>
          <w:rFonts w:eastAsia="Times New Roman"/>
          <w:sz w:val="24"/>
          <w:szCs w:val="24"/>
          <w:lang w:eastAsia="ru-RU"/>
        </w:rPr>
        <w:t>За предоставление муниципальной услуги государственная пошлина не взимается</w:t>
      </w:r>
      <w:r w:rsidR="00E71008" w:rsidRPr="00E71008">
        <w:rPr>
          <w:rFonts w:eastAsia="Times New Roman"/>
          <w:sz w:val="24"/>
          <w:szCs w:val="24"/>
          <w:lang w:eastAsia="ru-RU"/>
        </w:rPr>
        <w:t>.</w:t>
      </w:r>
    </w:p>
    <w:p w14:paraId="701CE065" w14:textId="77777777" w:rsidR="001F3226" w:rsidRDefault="001F3226" w:rsidP="00E71008">
      <w:pPr>
        <w:widowControl w:val="0"/>
        <w:autoSpaceDE w:val="0"/>
        <w:autoSpaceDN w:val="0"/>
        <w:adjustRightInd w:val="0"/>
        <w:spacing w:after="0" w:line="240" w:lineRule="auto"/>
        <w:ind w:right="-1" w:firstLine="709"/>
        <w:jc w:val="both"/>
        <w:rPr>
          <w:rFonts w:eastAsia="Times New Roman"/>
          <w:sz w:val="24"/>
          <w:szCs w:val="24"/>
          <w:lang w:eastAsia="ru-RU"/>
        </w:rPr>
      </w:pPr>
    </w:p>
    <w:p w14:paraId="0E1AD679"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6A29BE7"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1743AC63" w14:textId="12F2D303"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AC2C11">
        <w:rPr>
          <w:rFonts w:eastAsia="Times New Roman"/>
          <w:sz w:val="24"/>
          <w:szCs w:val="24"/>
          <w:lang w:eastAsia="ru-RU"/>
        </w:rPr>
        <w:t xml:space="preserve">2.20. </w:t>
      </w:r>
      <w:r w:rsidR="00E71008" w:rsidRPr="00AC2C11">
        <w:rPr>
          <w:rFonts w:eastAsia="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и указанными в пункте 2.18 настоящего </w:t>
      </w:r>
      <w:r w:rsidR="003944F3">
        <w:rPr>
          <w:rFonts w:eastAsia="Times New Roman"/>
          <w:sz w:val="24"/>
          <w:szCs w:val="24"/>
          <w:lang w:eastAsia="ru-RU"/>
        </w:rPr>
        <w:t>а</w:t>
      </w:r>
      <w:r w:rsidR="00E71008" w:rsidRPr="00AC2C11">
        <w:rPr>
          <w:rFonts w:eastAsia="Times New Roman"/>
          <w:sz w:val="24"/>
          <w:szCs w:val="24"/>
          <w:lang w:eastAsia="ru-RU"/>
        </w:rPr>
        <w:t>дминистративного регламента, осуществляется за счет средств заявителя</w:t>
      </w:r>
      <w:r w:rsidR="00E71008" w:rsidRPr="00AC2C11">
        <w:rPr>
          <w:rFonts w:eastAsia="Times New Roman"/>
          <w:bCs/>
          <w:sz w:val="24"/>
          <w:szCs w:val="24"/>
          <w:lang w:eastAsia="ru-RU"/>
        </w:rPr>
        <w:t>.</w:t>
      </w:r>
    </w:p>
    <w:p w14:paraId="1A38FFA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55481D7" w14:textId="77777777" w:rsidR="0062131A"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17B53BAF" w14:textId="4605FCF5"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муниципальной услуги</w:t>
      </w:r>
    </w:p>
    <w:p w14:paraId="1EBF660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2FB97F32"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2.21. Максимальный срок ожидания в очереди </w:t>
      </w:r>
      <w:r w:rsidRPr="00D848E3">
        <w:rPr>
          <w:rFonts w:eastAsia="Times New Roman"/>
          <w:bCs/>
          <w:sz w:val="24"/>
          <w:szCs w:val="24"/>
          <w:lang w:eastAsia="ru-RU"/>
        </w:rPr>
        <w:t xml:space="preserve">при подаче запроса о предоставлении муниципальной услуги и при получении результата предоставления муниципальной услуги </w:t>
      </w:r>
      <w:r w:rsidRPr="00D848E3">
        <w:rPr>
          <w:rFonts w:eastAsia="Times New Roman"/>
          <w:sz w:val="24"/>
          <w:szCs w:val="24"/>
          <w:lang w:eastAsia="ru-RU"/>
        </w:rPr>
        <w:t>не превышает 15 минут.</w:t>
      </w:r>
    </w:p>
    <w:p w14:paraId="02A02B9C" w14:textId="77777777" w:rsidR="00A8589A" w:rsidRDefault="00A8589A"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130DAD3"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6A47947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57175B77" w14:textId="46048E6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2.22. Все заявления о предоставлении муниципальной услуги, в том числе поступившие в форме электронного документа с использованием </w:t>
      </w:r>
      <w:r w:rsidR="001F3226">
        <w:rPr>
          <w:rFonts w:eastAsia="Times New Roman"/>
          <w:sz w:val="24"/>
          <w:szCs w:val="24"/>
          <w:lang w:eastAsia="ru-RU"/>
        </w:rPr>
        <w:t xml:space="preserve">ЕПГУ, </w:t>
      </w:r>
      <w:r w:rsidRPr="00D848E3">
        <w:rPr>
          <w:rFonts w:eastAsia="Times New Roman"/>
          <w:sz w:val="24"/>
          <w:szCs w:val="24"/>
          <w:lang w:eastAsia="ru-RU"/>
        </w:rPr>
        <w:t>РПГУ либо поданные через РГАУ МФЦ, принятые к рассмотрению уполномоченным учреждением, подлежат регистрации в течение одного рабочего дня.</w:t>
      </w:r>
    </w:p>
    <w:p w14:paraId="361CD3F3" w14:textId="2B4D1615"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Заявление и прилагаемые документы, поступившие посредством </w:t>
      </w:r>
      <w:r w:rsidR="001F3226">
        <w:rPr>
          <w:rFonts w:eastAsia="Times New Roman"/>
          <w:sz w:val="24"/>
          <w:szCs w:val="24"/>
          <w:lang w:eastAsia="ru-RU"/>
        </w:rPr>
        <w:t xml:space="preserve">ЕПГУ, </w:t>
      </w:r>
      <w:r w:rsidRPr="00D848E3">
        <w:rPr>
          <w:rFonts w:eastAsia="Times New Roman"/>
          <w:sz w:val="24"/>
          <w:szCs w:val="24"/>
          <w:lang w:eastAsia="ru-RU"/>
        </w:rPr>
        <w:t>РПГУ в нерабочий или праздничный день, подлежат регистрации в следующий за ним первый рабочий день.</w:t>
      </w:r>
    </w:p>
    <w:p w14:paraId="0AFBE47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C77DB1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Требования к помещениям, в которых предоставляется муниципальная услуга</w:t>
      </w:r>
    </w:p>
    <w:p w14:paraId="1D1C7D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68FA612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D7459"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15651B" w14:textId="464244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pacing w:val="-3"/>
          <w:sz w:val="24"/>
          <w:szCs w:val="24"/>
          <w:lang w:eastAsia="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w:t>
      </w:r>
      <w:r w:rsidR="00517565">
        <w:rPr>
          <w:rFonts w:eastAsia="Calibri"/>
          <w:spacing w:val="-3"/>
          <w:sz w:val="24"/>
          <w:szCs w:val="24"/>
          <w:lang w:eastAsia="ru-RU"/>
        </w:rPr>
        <w:t>Федерального закона от 24.11.1</w:t>
      </w:r>
      <w:r w:rsidRPr="00D848E3">
        <w:rPr>
          <w:rFonts w:eastAsia="Calibri"/>
          <w:spacing w:val="-3"/>
          <w:sz w:val="24"/>
          <w:szCs w:val="24"/>
          <w:lang w:eastAsia="ru-RU"/>
        </w:rPr>
        <w:t xml:space="preserve">995 </w:t>
      </w:r>
      <w:r w:rsidR="00FF6A79">
        <w:rPr>
          <w:rFonts w:eastAsia="Calibri"/>
          <w:spacing w:val="-3"/>
          <w:sz w:val="24"/>
          <w:szCs w:val="24"/>
          <w:lang w:eastAsia="ru-RU"/>
        </w:rPr>
        <w:t xml:space="preserve">                     </w:t>
      </w:r>
      <w:r w:rsidRPr="00D848E3">
        <w:rPr>
          <w:rFonts w:eastAsia="Calibri"/>
          <w:spacing w:val="-3"/>
          <w:sz w:val="24"/>
          <w:szCs w:val="24"/>
          <w:lang w:eastAsia="ru-RU"/>
        </w:rPr>
        <w:t xml:space="preserve">№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13717B" w:rsidRPr="0013717B">
        <w:rPr>
          <w:rFonts w:eastAsia="Calibri"/>
          <w:spacing w:val="-3"/>
          <w:sz w:val="24"/>
          <w:szCs w:val="24"/>
          <w:lang w:eastAsia="ru-RU"/>
        </w:rPr>
        <w:t>размещена в государственной информационной системе «Единая централизованная цифровая платформа в социальной сфере»</w:t>
      </w:r>
      <w:bookmarkStart w:id="3" w:name="_GoBack"/>
      <w:bookmarkEnd w:id="3"/>
      <w:r w:rsidRPr="00D848E3">
        <w:rPr>
          <w:rFonts w:eastAsia="Calibri"/>
          <w:spacing w:val="-3"/>
          <w:sz w:val="24"/>
          <w:szCs w:val="24"/>
          <w:lang w:eastAsia="ru-RU"/>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31D4906E"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2B59AB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Центральный вход в здание </w:t>
      </w:r>
      <w:r w:rsidRPr="00D848E3">
        <w:rPr>
          <w:rFonts w:eastAsia="Times New Roman"/>
          <w:sz w:val="24"/>
          <w:szCs w:val="24"/>
          <w:lang w:eastAsia="ru-RU"/>
        </w:rPr>
        <w:t>уполномоченного учреждения</w:t>
      </w:r>
      <w:r w:rsidRPr="00D848E3">
        <w:rPr>
          <w:rFonts w:eastAsia="Calibri"/>
          <w:sz w:val="24"/>
          <w:szCs w:val="24"/>
          <w:lang w:eastAsia="ru-RU"/>
        </w:rPr>
        <w:t xml:space="preserve"> должен быть оборудован информационной табличкой (вывеской), содержащей информацию:</w:t>
      </w:r>
    </w:p>
    <w:p w14:paraId="4BFD0E49"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наименование;</w:t>
      </w:r>
    </w:p>
    <w:p w14:paraId="4619DC03"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местонахождение и юридический адрес;</w:t>
      </w:r>
    </w:p>
    <w:p w14:paraId="691A4298"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режим работы;</w:t>
      </w:r>
    </w:p>
    <w:p w14:paraId="2F79A373"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lastRenderedPageBreak/>
        <w:t>график приема;</w:t>
      </w:r>
    </w:p>
    <w:p w14:paraId="688051A2"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номера телефонов для справок.</w:t>
      </w:r>
    </w:p>
    <w:p w14:paraId="1DC8B26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771119B"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Помещения, в которых предоставляется муниципальная услуга, оснащаются:</w:t>
      </w:r>
    </w:p>
    <w:p w14:paraId="07BD284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противопожарной системой и средствами пожаротушения;</w:t>
      </w:r>
    </w:p>
    <w:p w14:paraId="7EBECB6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системой оповещения о возникновении чрезвычайной ситуации;</w:t>
      </w:r>
    </w:p>
    <w:p w14:paraId="788E6E0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средствами оказания первой медицинской помощи;</w:t>
      </w:r>
    </w:p>
    <w:p w14:paraId="0B1F2E1A"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туалетными комнатами для посетителей.</w:t>
      </w:r>
    </w:p>
    <w:p w14:paraId="46385A2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E7B201"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A4CBC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3E2A24B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Места приема заявителей оборудуются информационными табличками (вывесками) с указанием:</w:t>
      </w:r>
    </w:p>
    <w:p w14:paraId="71CEC29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номера кабинета и наименования отдела;</w:t>
      </w:r>
    </w:p>
    <w:p w14:paraId="240BF35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фамилии, имени и отчества (последнее – при наличии), должности лица, ответственного за прием документов;</w:t>
      </w:r>
    </w:p>
    <w:p w14:paraId="798364BC"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графика приема заявителей.</w:t>
      </w:r>
    </w:p>
    <w:p w14:paraId="40BC847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Рабочее место каждого лица </w:t>
      </w:r>
      <w:r w:rsidRPr="00D848E3">
        <w:rPr>
          <w:rFonts w:eastAsia="Times New Roman"/>
          <w:sz w:val="24"/>
          <w:szCs w:val="24"/>
          <w:lang w:eastAsia="ru-RU"/>
        </w:rPr>
        <w:t>уполномоченного учреждения,</w:t>
      </w:r>
      <w:r w:rsidRPr="00D848E3">
        <w:rPr>
          <w:rFonts w:eastAsia="Calibri"/>
          <w:sz w:val="24"/>
          <w:szCs w:val="24"/>
          <w:lang w:eastAsia="ru-RU"/>
        </w:rPr>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32D95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Лицо </w:t>
      </w:r>
      <w:r w:rsidRPr="00D848E3">
        <w:rPr>
          <w:rFonts w:eastAsia="Times New Roman"/>
          <w:sz w:val="24"/>
          <w:szCs w:val="24"/>
          <w:lang w:eastAsia="ru-RU"/>
        </w:rPr>
        <w:t>уполномоченного учреждения</w:t>
      </w:r>
      <w:r w:rsidRPr="00D848E3">
        <w:rPr>
          <w:rFonts w:eastAsia="Calibri"/>
          <w:sz w:val="24"/>
          <w:szCs w:val="24"/>
          <w:lang w:eastAsia="ru-RU"/>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C7DD95"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При предоставлении муниципальной услуги инвалидам обеспечиваются:</w:t>
      </w:r>
    </w:p>
    <w:p w14:paraId="768C58D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01394DC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E68C58D"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сопровождение инвалидов, имеющих стойкие расстройства функции зрения и самостоятельного передвижения;</w:t>
      </w:r>
    </w:p>
    <w:p w14:paraId="646F5CEE"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1F4D105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786465"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допуск сурдопереводчика и тифлосурдопереводчика;</w:t>
      </w:r>
    </w:p>
    <w:p w14:paraId="27B05687" w14:textId="60101E35"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420522">
        <w:rPr>
          <w:rFonts w:eastAsia="Calibri"/>
          <w:sz w:val="24"/>
          <w:szCs w:val="24"/>
          <w:lang w:eastAsia="ru-RU"/>
        </w:rPr>
        <w:t xml:space="preserve">.06. </w:t>
      </w:r>
      <w:r w:rsidRPr="00D848E3">
        <w:rPr>
          <w:rFonts w:eastAsia="Calibri"/>
          <w:sz w:val="24"/>
          <w:szCs w:val="24"/>
          <w:lang w:eastAsia="ru-RU"/>
        </w:rPr>
        <w:t>2015 № 386н «Об утверждении формы документа, подтверждающего специальное обучение собаки-</w:t>
      </w:r>
      <w:r w:rsidRPr="00D848E3">
        <w:rPr>
          <w:rFonts w:eastAsia="Calibri"/>
          <w:sz w:val="24"/>
          <w:szCs w:val="24"/>
          <w:lang w:eastAsia="ru-RU"/>
        </w:rPr>
        <w:lastRenderedPageBreak/>
        <w:t>проводника, и порядка его выдачи»</w:t>
      </w:r>
      <w:r w:rsidR="00B74A66">
        <w:rPr>
          <w:rFonts w:eastAsia="Calibri"/>
          <w:color w:val="000000"/>
          <w:sz w:val="24"/>
          <w:szCs w:val="24"/>
          <w:lang w:eastAsia="ru-RU"/>
        </w:rPr>
        <w:t>;</w:t>
      </w:r>
    </w:p>
    <w:p w14:paraId="32F438BC"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14:paraId="5E3146E8"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37A1E7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Показатели доступности и качества муниципальной услуги</w:t>
      </w:r>
    </w:p>
    <w:p w14:paraId="1EF0134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7B1F4B6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 Основными показателями доступности предоставления муниципальной услуги являются:</w:t>
      </w:r>
    </w:p>
    <w:p w14:paraId="7A9D71E1" w14:textId="3FE8EC2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62131A">
        <w:rPr>
          <w:rFonts w:eastAsia="Times New Roman"/>
          <w:sz w:val="24"/>
          <w:szCs w:val="24"/>
          <w:lang w:eastAsia="ru-RU"/>
        </w:rPr>
        <w:t>лах пешеходной доступности для з</w:t>
      </w:r>
      <w:r w:rsidRPr="00D848E3">
        <w:rPr>
          <w:rFonts w:eastAsia="Times New Roman"/>
          <w:sz w:val="24"/>
          <w:szCs w:val="24"/>
          <w:lang w:eastAsia="ru-RU"/>
        </w:rPr>
        <w:t>аявителей;</w:t>
      </w:r>
    </w:p>
    <w:p w14:paraId="0526CA7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32D9BA" w14:textId="2582C7D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2.24.3. Возможность выбора заявителем формы обращения за предоставлением муниципальной услуги непосредственно в уполномоченное учреждение, либо в форме электронных документов с использованием</w:t>
      </w:r>
      <w:r w:rsidR="001C3788">
        <w:rPr>
          <w:rFonts w:eastAsia="Times New Roman"/>
          <w:sz w:val="24"/>
          <w:szCs w:val="24"/>
          <w:lang w:eastAsia="ru-RU"/>
        </w:rPr>
        <w:t xml:space="preserve"> ЕПГУ,</w:t>
      </w:r>
      <w:r w:rsidRPr="00D848E3">
        <w:rPr>
          <w:rFonts w:eastAsia="Times New Roman"/>
          <w:sz w:val="24"/>
          <w:szCs w:val="24"/>
          <w:lang w:eastAsia="ru-RU"/>
        </w:rPr>
        <w:t xml:space="preserve"> РПГУ, либо через РГАУ МФЦ;</w:t>
      </w:r>
    </w:p>
    <w:p w14:paraId="05D796E1" w14:textId="2539C1B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2.24.4. Возможность получения заявителем уведомлений о предоставлении муниципальной услуги с помощью </w:t>
      </w:r>
      <w:r w:rsidR="001C3788">
        <w:rPr>
          <w:rFonts w:eastAsia="Times New Roman"/>
          <w:sz w:val="24"/>
          <w:szCs w:val="24"/>
          <w:lang w:eastAsia="ru-RU"/>
        </w:rPr>
        <w:t xml:space="preserve">ЕПГУ, </w:t>
      </w:r>
      <w:r w:rsidRPr="00D848E3">
        <w:rPr>
          <w:rFonts w:eastAsia="Times New Roman"/>
          <w:sz w:val="24"/>
          <w:szCs w:val="24"/>
          <w:lang w:eastAsia="ru-RU"/>
        </w:rPr>
        <w:t>РПГУ;</w:t>
      </w:r>
    </w:p>
    <w:p w14:paraId="3AC3F53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AA29FF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 Основными показателями качества предоставления муниципальной услуги являются:</w:t>
      </w:r>
    </w:p>
    <w:p w14:paraId="1BDF729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663AE21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2.25.2. Минимально возможное количество взаимодействий Заявителя с должностными лицами, участвующими в предоставлении муниципальной услуги;</w:t>
      </w:r>
    </w:p>
    <w:p w14:paraId="7C0170A3" w14:textId="13AB726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2.25.3. Отсутствие обоснованных жалоб на действия (бездействие) сотрудников и их некорректное (невнимательное) отношение к </w:t>
      </w:r>
      <w:r w:rsidR="0062131A">
        <w:rPr>
          <w:rFonts w:eastAsia="Times New Roman"/>
          <w:sz w:val="24"/>
          <w:szCs w:val="24"/>
          <w:lang w:eastAsia="ru-RU"/>
        </w:rPr>
        <w:t>з</w:t>
      </w:r>
      <w:r w:rsidRPr="00D848E3">
        <w:rPr>
          <w:rFonts w:eastAsia="Times New Roman"/>
          <w:sz w:val="24"/>
          <w:szCs w:val="24"/>
          <w:lang w:eastAsia="ru-RU"/>
        </w:rPr>
        <w:t>аявителям;</w:t>
      </w:r>
    </w:p>
    <w:p w14:paraId="5E4B11F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2.25.4. Отсутствие нарушений установленных сроков в процессе предоставления муниципальной услуги;</w:t>
      </w:r>
    </w:p>
    <w:p w14:paraId="00FC977C" w14:textId="4FD380F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2.25.5. Отсутствие заявлений об оспаривании решений, действий (бездействия) уполномоченного учреждения, его должностных лиц, принимаемых (совершенных) при предоставлении муниципальной услуги, по итогам </w:t>
      </w:r>
      <w:r w:rsidR="00A8589A" w:rsidRPr="00D848E3">
        <w:rPr>
          <w:rFonts w:eastAsia="Times New Roman"/>
          <w:sz w:val="24"/>
          <w:szCs w:val="24"/>
          <w:lang w:eastAsia="ru-RU"/>
        </w:rPr>
        <w:t>рассмотрения,</w:t>
      </w:r>
      <w:r w:rsidRPr="00D848E3">
        <w:rPr>
          <w:rFonts w:eastAsia="Times New Roman"/>
          <w:sz w:val="24"/>
          <w:szCs w:val="24"/>
          <w:lang w:eastAsia="ru-RU"/>
        </w:rPr>
        <w:t xml:space="preserve"> которых вынесены решения об удовлетворении (частичном удовлетворении) требований </w:t>
      </w:r>
      <w:r w:rsidR="0062131A">
        <w:rPr>
          <w:rFonts w:eastAsia="Times New Roman"/>
          <w:sz w:val="24"/>
          <w:szCs w:val="24"/>
          <w:lang w:eastAsia="ru-RU"/>
        </w:rPr>
        <w:t>з</w:t>
      </w:r>
      <w:r w:rsidRPr="00D848E3">
        <w:rPr>
          <w:rFonts w:eastAsia="Times New Roman"/>
          <w:sz w:val="24"/>
          <w:szCs w:val="24"/>
          <w:lang w:eastAsia="ru-RU"/>
        </w:rPr>
        <w:t>аявителей.</w:t>
      </w:r>
    </w:p>
    <w:p w14:paraId="754C1B5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3C24B7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FD5549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461C0312"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2.26.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3BAEA2EE"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Предоставление муниципальной услуги по экстерриториальному принципу не осуществляется.</w:t>
      </w:r>
    </w:p>
    <w:p w14:paraId="35AD52B0" w14:textId="33C9B3A5"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 xml:space="preserve">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w:t>
      </w:r>
      <w:r w:rsidR="001C3788">
        <w:rPr>
          <w:rFonts w:eastAsia="Times New Roman"/>
          <w:sz w:val="24"/>
          <w:szCs w:val="24"/>
          <w:lang w:eastAsia="ru-RU"/>
        </w:rPr>
        <w:t xml:space="preserve">ЕПГУ, </w:t>
      </w:r>
      <w:r w:rsidRPr="00D848E3">
        <w:rPr>
          <w:rFonts w:eastAsia="Times New Roman"/>
          <w:sz w:val="24"/>
          <w:szCs w:val="24"/>
          <w:lang w:eastAsia="ru-RU"/>
        </w:rPr>
        <w:t xml:space="preserve">РПГУ. </w:t>
      </w:r>
    </w:p>
    <w:p w14:paraId="5549F5B0" w14:textId="6A354356"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color w:val="000000"/>
          <w:sz w:val="24"/>
          <w:szCs w:val="24"/>
          <w:lang w:eastAsia="ru-RU"/>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Pr="00D848E3">
        <w:rPr>
          <w:rFonts w:eastAsia="Times New Roman"/>
          <w:sz w:val="24"/>
          <w:szCs w:val="24"/>
          <w:lang w:eastAsia="ru-RU"/>
        </w:rPr>
        <w:t>25</w:t>
      </w:r>
      <w:r w:rsidR="00A647DF">
        <w:rPr>
          <w:rFonts w:eastAsia="Times New Roman"/>
          <w:sz w:val="24"/>
          <w:szCs w:val="24"/>
          <w:lang w:eastAsia="ru-RU"/>
        </w:rPr>
        <w:t>.06.</w:t>
      </w:r>
      <w:r w:rsidRPr="00D848E3">
        <w:rPr>
          <w:rFonts w:eastAsia="Times New Roman"/>
          <w:sz w:val="24"/>
          <w:szCs w:val="24"/>
          <w:lang w:eastAsia="ru-RU"/>
        </w:rPr>
        <w:t xml:space="preserve">2012 № 634 «О видах электронной подписи, </w:t>
      </w:r>
      <w:r w:rsidRPr="00D848E3">
        <w:rPr>
          <w:rFonts w:eastAsia="Times New Roman"/>
          <w:sz w:val="24"/>
          <w:szCs w:val="24"/>
          <w:lang w:eastAsia="ru-RU"/>
        </w:rPr>
        <w:lastRenderedPageBreak/>
        <w:t>использование которых допускается при обращении за получением государственных и муниципальных услуг».</w:t>
      </w:r>
    </w:p>
    <w:p w14:paraId="67A1E533" w14:textId="6420726F" w:rsidR="00A8589A" w:rsidRDefault="00D848E3"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r w:rsidRPr="00D848E3">
        <w:rPr>
          <w:rFonts w:eastAsia="Times New Roman"/>
          <w:sz w:val="24"/>
          <w:szCs w:val="24"/>
          <w:lang w:eastAsia="ru-RU"/>
        </w:rPr>
        <w:t>2.28.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учреждения (при наличии)</w:t>
      </w:r>
      <w:r w:rsidR="001C3788">
        <w:rPr>
          <w:rFonts w:eastAsia="Times New Roman"/>
          <w:sz w:val="24"/>
          <w:szCs w:val="24"/>
          <w:lang w:eastAsia="ru-RU"/>
        </w:rPr>
        <w:t>.</w:t>
      </w:r>
    </w:p>
    <w:p w14:paraId="48E2BAD5" w14:textId="77777777" w:rsidR="00A8589A" w:rsidRPr="00D848E3" w:rsidRDefault="00A8589A"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p>
    <w:p w14:paraId="2F884BC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center"/>
        <w:rPr>
          <w:rFonts w:eastAsia="Times New Roman"/>
          <w:b/>
          <w:sz w:val="24"/>
          <w:szCs w:val="24"/>
          <w:lang w:eastAsia="ru-RU"/>
        </w:rPr>
      </w:pPr>
      <w:r w:rsidRPr="00D848E3">
        <w:rPr>
          <w:rFonts w:eastAsia="Times New Roman"/>
          <w:b/>
          <w:sz w:val="24"/>
          <w:szCs w:val="24"/>
          <w:lang w:val="en-US" w:eastAsia="ru-RU"/>
        </w:rPr>
        <w:t>III</w:t>
      </w:r>
      <w:r w:rsidRPr="00D848E3">
        <w:rPr>
          <w:rFonts w:eastAsia="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AD075D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A44F9A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Исчерпывающий перечень административных процедур (действий)</w:t>
      </w:r>
    </w:p>
    <w:p w14:paraId="5329E83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p>
    <w:p w14:paraId="09BD4A97" w14:textId="77777777" w:rsidR="00D848E3" w:rsidRPr="00D848E3" w:rsidRDefault="00D848E3" w:rsidP="0062131A">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3.1. Предоставление муниципальной услуги включает в себя следующие административные процедуры:</w:t>
      </w:r>
    </w:p>
    <w:p w14:paraId="3DE32B78"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прием и регистрация заявления и документов для предоставления муниципальной услуги и назначение ответственного исполнителя;</w:t>
      </w:r>
    </w:p>
    <w:p w14:paraId="4F075F4D"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14:paraId="68DFFC77"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подготовка проекта, подписание и регистрация результата предоставления муниципальной услуги;</w:t>
      </w:r>
    </w:p>
    <w:p w14:paraId="73E545DB"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направление (выдача) заявителю результата предоставления муниципальной услуги.</w:t>
      </w:r>
    </w:p>
    <w:p w14:paraId="3DB5E097" w14:textId="0E56569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Описание административных процедур при предоставлении муниципальной услуги приводится в </w:t>
      </w:r>
      <w:r w:rsidR="004D03CC">
        <w:rPr>
          <w:rFonts w:eastAsia="Times New Roman"/>
          <w:sz w:val="24"/>
          <w:szCs w:val="24"/>
          <w:lang w:eastAsia="ru-RU"/>
        </w:rPr>
        <w:t>п</w:t>
      </w:r>
      <w:r w:rsidR="00D071AE">
        <w:rPr>
          <w:rFonts w:eastAsia="Times New Roman"/>
          <w:sz w:val="24"/>
          <w:szCs w:val="24"/>
          <w:lang w:eastAsia="ru-RU"/>
        </w:rPr>
        <w:t>риложении № 6</w:t>
      </w:r>
      <w:r w:rsidR="00A1631D" w:rsidRPr="00A1631D">
        <w:rPr>
          <w:rFonts w:eastAsia="Times New Roman"/>
          <w:sz w:val="24"/>
          <w:szCs w:val="24"/>
          <w:lang w:eastAsia="ru-RU"/>
        </w:rPr>
        <w:t xml:space="preserve"> к настоящему </w:t>
      </w:r>
      <w:r w:rsidR="00A1631D">
        <w:rPr>
          <w:rFonts w:eastAsia="Times New Roman"/>
          <w:sz w:val="24"/>
          <w:szCs w:val="24"/>
          <w:lang w:eastAsia="ru-RU"/>
        </w:rPr>
        <w:t>а</w:t>
      </w:r>
      <w:r w:rsidR="00A1631D" w:rsidRPr="00A1631D">
        <w:rPr>
          <w:rFonts w:eastAsia="Times New Roman"/>
          <w:sz w:val="24"/>
          <w:szCs w:val="24"/>
          <w:lang w:eastAsia="ru-RU"/>
        </w:rPr>
        <w:t>дминистративному регламенту</w:t>
      </w:r>
      <w:r w:rsidRPr="00D848E3">
        <w:rPr>
          <w:rFonts w:eastAsia="Times New Roman"/>
          <w:sz w:val="24"/>
          <w:szCs w:val="24"/>
          <w:lang w:eastAsia="ru-RU"/>
        </w:rPr>
        <w:t>.</w:t>
      </w:r>
    </w:p>
    <w:p w14:paraId="4113D1E5" w14:textId="77777777" w:rsidR="00F46439" w:rsidRDefault="00F46439"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F1E57B7" w14:textId="77777777" w:rsidR="00F46439" w:rsidRPr="00F46439" w:rsidRDefault="00F46439" w:rsidP="00F46439">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F46439">
        <w:rPr>
          <w:rFonts w:eastAsia="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6A17C83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2D68E3C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3.2.  При предоставлении муниципальной услуги в электронной форме заявителю обеспечиваются:</w:t>
      </w:r>
    </w:p>
    <w:p w14:paraId="2BF76EE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информации о порядке и сроках предоставления муниципальной услуги;</w:t>
      </w:r>
    </w:p>
    <w:p w14:paraId="4E65BE46" w14:textId="23302E8E"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запись на прием в </w:t>
      </w:r>
      <w:r w:rsidR="00F81ECB">
        <w:rPr>
          <w:rFonts w:eastAsia="Times New Roman"/>
          <w:sz w:val="24"/>
          <w:szCs w:val="24"/>
          <w:lang w:eastAsia="ru-RU"/>
        </w:rPr>
        <w:t>у</w:t>
      </w:r>
      <w:r w:rsidRPr="00F46439">
        <w:rPr>
          <w:rFonts w:eastAsia="Times New Roman"/>
          <w:sz w:val="24"/>
          <w:szCs w:val="24"/>
          <w:lang w:eastAsia="ru-RU"/>
        </w:rPr>
        <w:t>полномоченное учреждение, РГАУ МФЦ для подачи запроса о предоставлении муниципальной услуги, посредством РПГУ;</w:t>
      </w:r>
    </w:p>
    <w:p w14:paraId="30416C0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формирование запроса;</w:t>
      </w:r>
    </w:p>
    <w:p w14:paraId="58DA3843" w14:textId="0A7CE5FF"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прием и регистрация </w:t>
      </w:r>
      <w:r w:rsidR="00F81ECB">
        <w:rPr>
          <w:rFonts w:eastAsia="Times New Roman"/>
          <w:sz w:val="24"/>
          <w:szCs w:val="24"/>
          <w:lang w:eastAsia="ru-RU"/>
        </w:rPr>
        <w:t>у</w:t>
      </w:r>
      <w:r w:rsidRPr="00F46439">
        <w:rPr>
          <w:rFonts w:eastAsia="Times New Roman"/>
          <w:sz w:val="24"/>
          <w:szCs w:val="24"/>
          <w:lang w:eastAsia="ru-RU"/>
        </w:rPr>
        <w:t>полномоченным учреждением запроса и иных документов, необходимых для предоставления муниципальной услуги;</w:t>
      </w:r>
    </w:p>
    <w:p w14:paraId="46AD358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результата предоставления муниципальной услуги;</w:t>
      </w:r>
    </w:p>
    <w:p w14:paraId="7DEAADE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сведений о ходе выполнения запроса;</w:t>
      </w:r>
    </w:p>
    <w:p w14:paraId="2F1DF2B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осуществление оценки качества предоставления муниципальной услуги;</w:t>
      </w:r>
    </w:p>
    <w:p w14:paraId="30681D34" w14:textId="4BC2059E" w:rsid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досудебное (внесудебное) обжалование решений и действий (бездействия) </w:t>
      </w:r>
      <w:r w:rsidR="00F81ECB">
        <w:rPr>
          <w:rFonts w:eastAsia="Times New Roman"/>
          <w:sz w:val="24"/>
          <w:szCs w:val="24"/>
          <w:lang w:eastAsia="ru-RU"/>
        </w:rPr>
        <w:t>у</w:t>
      </w:r>
      <w:r w:rsidRPr="00F46439">
        <w:rPr>
          <w:rFonts w:eastAsia="Times New Roman"/>
          <w:sz w:val="24"/>
          <w:szCs w:val="24"/>
          <w:lang w:eastAsia="ru-RU"/>
        </w:rPr>
        <w:t xml:space="preserve">полномоченного учреждения либо действия (бездействия) должностных лиц </w:t>
      </w:r>
      <w:r w:rsidR="00F81ECB">
        <w:rPr>
          <w:rFonts w:eastAsia="Times New Roman"/>
          <w:sz w:val="24"/>
          <w:szCs w:val="24"/>
          <w:lang w:eastAsia="ru-RU"/>
        </w:rPr>
        <w:t>у</w:t>
      </w:r>
      <w:r w:rsidRPr="00F46439">
        <w:rPr>
          <w:rFonts w:eastAsia="Times New Roman"/>
          <w:sz w:val="24"/>
          <w:szCs w:val="24"/>
          <w:lang w:eastAsia="ru-RU"/>
        </w:rPr>
        <w:t>полномоченного учреждения, предоставляющего муниципальную услугу.</w:t>
      </w:r>
    </w:p>
    <w:p w14:paraId="4C452A92" w14:textId="77777777" w:rsid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36453231" w14:textId="77777777" w:rsidR="00F46439" w:rsidRPr="00F46439" w:rsidRDefault="00F46439" w:rsidP="00F46439">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F46439">
        <w:rPr>
          <w:rFonts w:eastAsia="Times New Roman"/>
          <w:b/>
          <w:bCs/>
          <w:sz w:val="24"/>
          <w:szCs w:val="24"/>
          <w:lang w:eastAsia="ru-RU"/>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17A35340"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68994969" w14:textId="587A21AD"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3</w:t>
      </w:r>
      <w:r w:rsidRPr="00F46439">
        <w:rPr>
          <w:rFonts w:eastAsia="Times New Roman"/>
          <w:sz w:val="24"/>
          <w:szCs w:val="24"/>
          <w:lang w:eastAsia="ru-RU"/>
        </w:rPr>
        <w:t>. Получение информации о порядке и сроках предоставления муниципальной услуги осуществляется согласно пунктам 1.10, 1.11 настоящего административного регламента.</w:t>
      </w:r>
    </w:p>
    <w:p w14:paraId="5BA23030" w14:textId="7A410FD9"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 Запись на прием уполномоченное учреждение или РГАУ МФЦ для подачи запроса.</w:t>
      </w:r>
    </w:p>
    <w:p w14:paraId="781F829E" w14:textId="728302C1"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 xml:space="preserve">.1. Запись на прием в уполномоченное учреждение, РГАУ МФЦ осуществляется в </w:t>
      </w:r>
      <w:r w:rsidRPr="00F46439">
        <w:rPr>
          <w:rFonts w:eastAsia="Times New Roman"/>
          <w:sz w:val="24"/>
          <w:szCs w:val="24"/>
          <w:lang w:eastAsia="ru-RU"/>
        </w:rPr>
        <w:lastRenderedPageBreak/>
        <w:t>случае использования РПГУ.</w:t>
      </w:r>
    </w:p>
    <w:p w14:paraId="6BE2D7CA" w14:textId="58488E84"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.2. При организации записи на прием в РГАУ МФЦ заявителю обеспечивается возможность:</w:t>
      </w:r>
    </w:p>
    <w:p w14:paraId="787D4BE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ознакомления с расписанием работы уполномоченного учреждения или РГАУ МФЦ, а также с доступными для записи на прием датами и интервалами времени приема;</w:t>
      </w:r>
    </w:p>
    <w:p w14:paraId="79D5CFE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записи в любые свободные для приема дату и время в пределах установленного в уполномоченном учреждении или РГАУ МФЦ графика приема заявителей.</w:t>
      </w:r>
    </w:p>
    <w:p w14:paraId="1A96D6C6" w14:textId="72905456" w:rsidR="00F46439" w:rsidRPr="00F46439" w:rsidRDefault="00F81ECB" w:rsidP="00F46439">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3.5. </w:t>
      </w:r>
      <w:r w:rsidR="00F46439" w:rsidRPr="00F46439">
        <w:rPr>
          <w:rFonts w:eastAsia="Times New Roman"/>
          <w:sz w:val="24"/>
          <w:szCs w:val="24"/>
          <w:lang w:eastAsia="ru-RU"/>
        </w:rPr>
        <w:t>Уполномоченное учреждение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27BA206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3.6. Формирование запроса.</w:t>
      </w:r>
    </w:p>
    <w:p w14:paraId="2A79EB4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Формирование запроса осуществляется посредством заполнения интегративной формы запроса на ЕПГУ, РПГУ без необходимости дополнительной подачи запроса в какой-либо иной форме. </w:t>
      </w:r>
    </w:p>
    <w:p w14:paraId="2243F72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На ЕПГУ, РПГУ могут размещаться образцы заполнения электронной формы запроса.</w:t>
      </w:r>
    </w:p>
    <w:p w14:paraId="246D96B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3CCF5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При формировании запроса заявителю обеспечивается:</w:t>
      </w:r>
    </w:p>
    <w:p w14:paraId="06EC028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272A6D9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1BAB3D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в) возможность печати на бумажном носителе копии электронной формы запроса;</w:t>
      </w:r>
    </w:p>
    <w:p w14:paraId="1292EABF"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944637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порталах, в части, касающейся сведений, отсутствующих в единой системе идентификации и аутентификации;</w:t>
      </w:r>
    </w:p>
    <w:p w14:paraId="3FA8FAB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14:paraId="50A8001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14:paraId="5817A37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Сформированный и подписанный запрос, и иные документы, необходимые для предоставления муниципальной услуги, направляются в уполномоченное учреждение посредством ЕПГУ, РПГУ.</w:t>
      </w:r>
    </w:p>
    <w:p w14:paraId="1DE68F1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3.7. Прием и регистрация запроса и иных документов, необходимых для предоставления муниципальной услуги.</w:t>
      </w:r>
    </w:p>
    <w:p w14:paraId="310BC85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lastRenderedPageBreak/>
        <w:t xml:space="preserve">3.7.1. Уполномоченное учреждение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14:paraId="2C123FF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532C0E8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14:paraId="5C36A5F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в) проверку правильности оформления и полноты заполнения запроса; </w:t>
      </w:r>
    </w:p>
    <w:p w14:paraId="378ABD4B"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г) сверку данных, содержащихся в представленных документах; </w:t>
      </w:r>
    </w:p>
    <w:p w14:paraId="608CACA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д) регистрацию заявления на предоставление муниципальной услуги; </w:t>
      </w:r>
    </w:p>
    <w:p w14:paraId="0FC95F2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е) формирование и направление заявителю в электронной форме в «Личный кабинет» на ЕПГУ, РПГУ уведомления о приеме заявления. </w:t>
      </w:r>
    </w:p>
    <w:p w14:paraId="3B547A7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Предоставление муниципальной услуги начинается со дня направления заявителю электронного уведомления о приеме заявления. </w:t>
      </w:r>
    </w:p>
    <w:p w14:paraId="32EB07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3.7.2.  Электронное заявление становится доступным для ответственного должностного лица в информационной системе межведомственного электронного взаимодействия (далее – СМЭВ).</w:t>
      </w:r>
    </w:p>
    <w:p w14:paraId="7D8C161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Ответственное должностное лицо в СМЭВ:</w:t>
      </w:r>
    </w:p>
    <w:p w14:paraId="0238409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проверяет наличие электронных заявлений, поступивших с ЕПГУ, РПГУ, с периодом не реже двух раз в день;</w:t>
      </w:r>
    </w:p>
    <w:p w14:paraId="4313427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изучает поступившие заявления и приложенные образы документов (документы);</w:t>
      </w:r>
    </w:p>
    <w:p w14:paraId="54E9A600"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производит действия в соответствии с пунктом 3.7.1 настоящего административного регламента.</w:t>
      </w:r>
    </w:p>
    <w:p w14:paraId="2292258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3.8. Получение результата предоставления муниципальной услуги. </w:t>
      </w:r>
    </w:p>
    <w:p w14:paraId="5BB618C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уполномоченным должностным лицом уполномоченного учреждения с использованием усиленной квалифицированной электронной подписи.</w:t>
      </w:r>
    </w:p>
    <w:p w14:paraId="73E1BD1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3.9. Получение сведений о ходе выполнения запроса.</w:t>
      </w:r>
    </w:p>
    <w:p w14:paraId="361F44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3.9.1. 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14:paraId="689441D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заявление (запрос) зарегистрировано; </w:t>
      </w:r>
    </w:p>
    <w:p w14:paraId="1AAF80D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заявление (запрос) возвращено без рассмотрения; </w:t>
      </w:r>
    </w:p>
    <w:p w14:paraId="59EDC15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муниципальная услуга предоставлена;</w:t>
      </w:r>
    </w:p>
    <w:p w14:paraId="111F2AA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в предоставлении муниципальной услуги отказано.</w:t>
      </w:r>
    </w:p>
    <w:p w14:paraId="73B33E4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информации о ходе и результате предоставления муниципальной услуги производится в личном кабинете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E68F0D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При предоставлении муниципальной услуги в электронной форме посредством РПГУ заявителю направляется:</w:t>
      </w:r>
    </w:p>
    <w:p w14:paraId="5AEBAFF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уведомление о записи на прием в уполномоченное учреждение или РГАУ МФЦ, содержащее сведения о дате, времени и месте приема;</w:t>
      </w:r>
    </w:p>
    <w:p w14:paraId="1ECB2E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73C43AD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F46439">
        <w:rPr>
          <w:rFonts w:eastAsia="Times New Roman"/>
          <w:sz w:val="24"/>
          <w:szCs w:val="24"/>
          <w:lang w:eastAsia="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A134A5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3.10. Оценка качества предоставления муниципальной услуги.</w:t>
      </w:r>
    </w:p>
    <w:p w14:paraId="6117B07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3.10.1.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4D99C4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3.11. Досудебное (внесудебное) обжалование решений и действий (бездействия) уполномоченного учреждения, его должностных лиц, муниципальных гражданских служащих.</w:t>
      </w:r>
    </w:p>
    <w:p w14:paraId="147EFC48" w14:textId="0B4DEC00" w:rsidR="00F46439" w:rsidRPr="00A1631D"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75C86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12964FE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2B83BF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784F1F99" w14:textId="2B0049BE"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 В случае выявления опечаток и ошибок заявитель вправе обратиться в уполномоченное учреждение, РГАУ МФЦ с заявлением об исправлении допущенных опечаток по форме согласно приложению № 4 настоящего административного регламента.</w:t>
      </w:r>
    </w:p>
    <w:p w14:paraId="0E7C31F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заявлении об исправлении опечаток и ошибок в обязательном порядке указываются:</w:t>
      </w:r>
    </w:p>
    <w:p w14:paraId="4D965EB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наименование уполномоченного учреждения, в который подается заявление об исправлении опечаток;</w:t>
      </w:r>
    </w:p>
    <w:p w14:paraId="1CBBBDD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вид, дата, номер выдачи (регистрации) документа, выданного в результате предоставления муниципальной услуги;</w:t>
      </w:r>
    </w:p>
    <w:p w14:paraId="696DA4A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E52C7E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4) реквизиты документа(-ов), обосновывающего(-их) доводы заявителя о наличии опечатки, а также содержащего(-их) правильные сведения. </w:t>
      </w:r>
    </w:p>
    <w:p w14:paraId="38CBC0F6" w14:textId="4519C52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 К заявлению должен быть приложен оригинал документа, выданного по результатам предоставления муниципальной услуги.</w:t>
      </w:r>
    </w:p>
    <w:p w14:paraId="7BB6614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EBDC3D2" w14:textId="08AC6B4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 xml:space="preserve">2.2. Заявление об исправлении опечаток и ошибок представляется следующими </w:t>
      </w:r>
      <w:r w:rsidRPr="00D848E3">
        <w:rPr>
          <w:rFonts w:eastAsia="Times New Roman"/>
          <w:sz w:val="24"/>
          <w:szCs w:val="24"/>
          <w:lang w:eastAsia="ru-RU"/>
        </w:rPr>
        <w:lastRenderedPageBreak/>
        <w:t>способами:</w:t>
      </w:r>
    </w:p>
    <w:p w14:paraId="710E1498" w14:textId="7F80707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лично в уполномоченно</w:t>
      </w:r>
      <w:r w:rsidR="00C82B34">
        <w:rPr>
          <w:rFonts w:eastAsia="Times New Roman"/>
          <w:sz w:val="24"/>
          <w:szCs w:val="24"/>
          <w:lang w:eastAsia="ru-RU"/>
        </w:rPr>
        <w:t>е учреждение</w:t>
      </w:r>
      <w:r w:rsidRPr="00D848E3">
        <w:rPr>
          <w:rFonts w:eastAsia="Times New Roman"/>
          <w:sz w:val="24"/>
          <w:szCs w:val="24"/>
          <w:lang w:eastAsia="ru-RU"/>
        </w:rPr>
        <w:t>;</w:t>
      </w:r>
    </w:p>
    <w:p w14:paraId="44390C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почтовым отправлением;</w:t>
      </w:r>
    </w:p>
    <w:p w14:paraId="5B91DEBE" w14:textId="745F065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посредством электронной поч</w:t>
      </w:r>
      <w:r w:rsidR="00C82B34">
        <w:rPr>
          <w:rFonts w:eastAsia="Times New Roman"/>
          <w:sz w:val="24"/>
          <w:szCs w:val="24"/>
          <w:lang w:eastAsia="ru-RU"/>
        </w:rPr>
        <w:t>ты в уполномоченное</w:t>
      </w:r>
      <w:r w:rsidR="00A1631D">
        <w:rPr>
          <w:rFonts w:eastAsia="Times New Roman"/>
          <w:sz w:val="24"/>
          <w:szCs w:val="24"/>
          <w:lang w:eastAsia="ru-RU"/>
        </w:rPr>
        <w:t xml:space="preserve"> учреждени</w:t>
      </w:r>
      <w:r w:rsidR="00C82B34">
        <w:rPr>
          <w:rFonts w:eastAsia="Times New Roman"/>
          <w:sz w:val="24"/>
          <w:szCs w:val="24"/>
          <w:lang w:eastAsia="ru-RU"/>
        </w:rPr>
        <w:t>е</w:t>
      </w:r>
      <w:r w:rsidR="00A1631D">
        <w:rPr>
          <w:rFonts w:eastAsia="Times New Roman"/>
          <w:sz w:val="24"/>
          <w:szCs w:val="24"/>
          <w:lang w:eastAsia="ru-RU"/>
        </w:rPr>
        <w:t>.</w:t>
      </w:r>
    </w:p>
    <w:p w14:paraId="53E9A689" w14:textId="599CC9B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2.3. Основания для отказа в приеме заявления об исправлении опечаток и ошибок:</w:t>
      </w:r>
    </w:p>
    <w:p w14:paraId="45A6A831" w14:textId="0C00346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представленные документы по составу и содержанию не соответствуют требованиям пунктов 3.</w:t>
      </w:r>
      <w:r w:rsidR="00F46439">
        <w:rPr>
          <w:rFonts w:eastAsia="Times New Roman"/>
          <w:sz w:val="24"/>
          <w:szCs w:val="24"/>
          <w:lang w:eastAsia="ru-RU"/>
        </w:rPr>
        <w:t>1</w:t>
      </w:r>
      <w:r w:rsidRPr="00D848E3">
        <w:rPr>
          <w:rFonts w:eastAsia="Times New Roman"/>
          <w:sz w:val="24"/>
          <w:szCs w:val="24"/>
          <w:lang w:eastAsia="ru-RU"/>
        </w:rPr>
        <w:t>2 и 3.</w:t>
      </w:r>
      <w:r w:rsidR="00F46439">
        <w:rPr>
          <w:rFonts w:eastAsia="Times New Roman"/>
          <w:sz w:val="24"/>
          <w:szCs w:val="24"/>
          <w:lang w:eastAsia="ru-RU"/>
        </w:rPr>
        <w:t>1</w:t>
      </w:r>
      <w:r w:rsidRPr="00D848E3">
        <w:rPr>
          <w:rFonts w:eastAsia="Times New Roman"/>
          <w:sz w:val="24"/>
          <w:szCs w:val="24"/>
          <w:lang w:eastAsia="ru-RU"/>
        </w:rPr>
        <w:t>2.1 настоящего административного регламента;</w:t>
      </w:r>
    </w:p>
    <w:p w14:paraId="258F322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заявитель не является получателем муниципальной услуги.</w:t>
      </w:r>
    </w:p>
    <w:p w14:paraId="0183A730" w14:textId="6EF3C83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2.4. Отказ в приеме заявления об исправлении опечаток и ошибок по иным основаниям не допускается.</w:t>
      </w:r>
    </w:p>
    <w:p w14:paraId="32B18593" w14:textId="7EE6863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2.3 настоящего административного регламента.</w:t>
      </w:r>
    </w:p>
    <w:p w14:paraId="5F5E2787" w14:textId="195522E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2.5. Основания для отказа в исправлении опечаток и ошибок:</w:t>
      </w:r>
    </w:p>
    <w:p w14:paraId="3A1F4431" w14:textId="77777777" w:rsidR="00D848E3" w:rsidRPr="00D848E3" w:rsidRDefault="00F45C00" w:rsidP="00802BA5">
      <w:pPr>
        <w:widowControl w:val="0"/>
        <w:autoSpaceDE w:val="0"/>
        <w:autoSpaceDN w:val="0"/>
        <w:adjustRightInd w:val="0"/>
        <w:spacing w:after="0" w:line="240" w:lineRule="auto"/>
        <w:ind w:right="-1" w:firstLine="709"/>
        <w:jc w:val="both"/>
        <w:rPr>
          <w:rFonts w:eastAsia="Times New Roman"/>
          <w:sz w:val="24"/>
          <w:szCs w:val="24"/>
          <w:lang w:eastAsia="ru-RU"/>
        </w:rPr>
      </w:pPr>
      <w:hyperlink r:id="rId9" w:history="1">
        <w:r w:rsidR="00D848E3" w:rsidRPr="00D848E3">
          <w:rPr>
            <w:rFonts w:eastAsia="Times New Roman"/>
            <w:sz w:val="24"/>
            <w:szCs w:val="24"/>
            <w:lang w:eastAsia="ru-RU"/>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D848E3" w:rsidRPr="00D848E3">
        <w:rPr>
          <w:rFonts w:eastAsia="Times New Roman"/>
          <w:sz w:val="24"/>
          <w:szCs w:val="24"/>
          <w:lang w:eastAsia="ru-RU"/>
        </w:rPr>
        <w:t>представленных заявителем самостоятельно и (или) по собственной инициативе, а также находящихся в распоряжении уполномоченного учреждения и (или) запрошенных в рамках межведомственного информационного взаимодействия при предоставлении заявителю муниципальной услуги;</w:t>
      </w:r>
    </w:p>
    <w:p w14:paraId="5C87DB60" w14:textId="6CB8CEE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документы, представленные заявителем в соответствии с пунктом 3.</w:t>
      </w:r>
      <w:r w:rsidR="00F46439">
        <w:rPr>
          <w:rFonts w:eastAsia="Times New Roman"/>
          <w:sz w:val="24"/>
          <w:szCs w:val="24"/>
          <w:lang w:eastAsia="ru-RU"/>
        </w:rPr>
        <w:t>1</w:t>
      </w:r>
      <w:r w:rsidRPr="00D848E3">
        <w:rPr>
          <w:rFonts w:eastAsia="Times New Roman"/>
          <w:sz w:val="24"/>
          <w:szCs w:val="24"/>
          <w:lang w:eastAsia="ru-RU"/>
        </w:rPr>
        <w:t>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учреждения и (или) запрошенным в рамках межведомственного информационного взаимодействия при предоставлении заявителю муниципальной услуги;</w:t>
      </w:r>
    </w:p>
    <w:p w14:paraId="62F7C7F7" w14:textId="08E6D17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документов, указанных в подпункте 4 пункта 3.</w:t>
      </w:r>
      <w:r w:rsidR="00F46439">
        <w:rPr>
          <w:rFonts w:eastAsia="Times New Roman"/>
          <w:sz w:val="24"/>
          <w:szCs w:val="24"/>
          <w:lang w:eastAsia="ru-RU"/>
        </w:rPr>
        <w:t>1</w:t>
      </w:r>
      <w:r w:rsidRPr="00D848E3">
        <w:rPr>
          <w:rFonts w:eastAsia="Times New Roman"/>
          <w:sz w:val="24"/>
          <w:szCs w:val="24"/>
          <w:lang w:eastAsia="ru-RU"/>
        </w:rPr>
        <w:t xml:space="preserve">2 настоящего административного регламента, недостаточно для начала процедуры исправления опечаток и ошибок. </w:t>
      </w:r>
    </w:p>
    <w:p w14:paraId="56BF439E" w14:textId="7227C210"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2.6. Заявление об исправлении опечаток и ошибок регистрируется уполномоченного учреждения в течение одного рабочего дня с момента получения заявления об исправлении опечаток и ошибок и документов, приложенных к нему.</w:t>
      </w:r>
    </w:p>
    <w:p w14:paraId="0291EC07" w14:textId="7A4CE615"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2.7. Заявление об исправлении опечаток и ошибок в течение пяти рабочих дней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административным регламентом.</w:t>
      </w:r>
    </w:p>
    <w:p w14:paraId="3318840A" w14:textId="19FF39D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2.8. По результатам рассмотрения заявления об исправлении опечаток и ошибок уполномоченное учреждение в срок, предусмотренный пунктом 3.</w:t>
      </w:r>
      <w:r w:rsidR="00F46439">
        <w:rPr>
          <w:rFonts w:eastAsia="Times New Roman"/>
          <w:sz w:val="24"/>
          <w:szCs w:val="24"/>
          <w:lang w:eastAsia="ru-RU"/>
        </w:rPr>
        <w:t>1</w:t>
      </w:r>
      <w:r w:rsidRPr="00D848E3">
        <w:rPr>
          <w:rFonts w:eastAsia="Times New Roman"/>
          <w:sz w:val="24"/>
          <w:szCs w:val="24"/>
          <w:lang w:eastAsia="ru-RU"/>
        </w:rPr>
        <w:t>2.7 настоящего административного регламента:</w:t>
      </w:r>
    </w:p>
    <w:p w14:paraId="4E8E2FA7" w14:textId="6F5BDFD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в случае отсутствия оснований для отказа в исправлении опечаток и ошибок,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 xml:space="preserve">2.5 настоящего административного регламента, принимает решение об исправлении опечаток и ошибок; </w:t>
      </w:r>
    </w:p>
    <w:p w14:paraId="3FC6F71B" w14:textId="32A77EB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в случае наличия хотя бы одного из оснований для отказа в исправлении опечаток,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 xml:space="preserve">2.5 настоящего административного регламента, принимает решение об отсутствии необходимости исправления опечаток и ошибок. </w:t>
      </w:r>
    </w:p>
    <w:p w14:paraId="4F028DB1" w14:textId="38D6E53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 xml:space="preserve">2.9. В случае принятия решения об отсутствии необходимости исправления опечаток и ошибок уполномоченным учреждением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00292B3" w14:textId="5EA8252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1631D">
        <w:rPr>
          <w:rFonts w:eastAsia="Times New Roman"/>
          <w:sz w:val="24"/>
          <w:szCs w:val="24"/>
          <w:lang w:eastAsia="ru-RU"/>
        </w:rPr>
        <w:t>муниципальной услуги</w:t>
      </w:r>
      <w:r w:rsidRPr="00D848E3">
        <w:rPr>
          <w:rFonts w:eastAsia="Times New Roman"/>
          <w:sz w:val="24"/>
          <w:szCs w:val="24"/>
          <w:lang w:eastAsia="ru-RU"/>
        </w:rPr>
        <w:t>.</w:t>
      </w:r>
    </w:p>
    <w:p w14:paraId="6DC296DF" w14:textId="5EB6230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 xml:space="preserve">2.10. Исправление опечаток и ошибок осуществляется уполномоченным учреждением в течение трех рабочих дней с момента принятия решения, предусмотренного </w:t>
      </w:r>
      <w:r w:rsidRPr="00D848E3">
        <w:rPr>
          <w:rFonts w:eastAsia="Times New Roman"/>
          <w:sz w:val="24"/>
          <w:szCs w:val="24"/>
          <w:lang w:eastAsia="ru-RU"/>
        </w:rPr>
        <w:lastRenderedPageBreak/>
        <w:t>подпунктом 1 пункта 3.</w:t>
      </w:r>
      <w:r w:rsidR="00F46439">
        <w:rPr>
          <w:rFonts w:eastAsia="Times New Roman"/>
          <w:sz w:val="24"/>
          <w:szCs w:val="24"/>
          <w:lang w:eastAsia="ru-RU"/>
        </w:rPr>
        <w:t>1</w:t>
      </w:r>
      <w:r w:rsidRPr="00D848E3">
        <w:rPr>
          <w:rFonts w:eastAsia="Times New Roman"/>
          <w:sz w:val="24"/>
          <w:szCs w:val="24"/>
          <w:lang w:eastAsia="ru-RU"/>
        </w:rPr>
        <w:t>2.8 настоящего административного регламента.</w:t>
      </w:r>
    </w:p>
    <w:p w14:paraId="5D22CB8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AE767F1" w14:textId="50E63C9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2.11. При исправлении опечаток и ошибок не допускается:</w:t>
      </w:r>
    </w:p>
    <w:p w14:paraId="3A8B573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изменение содержания документов, являющихся результатом предоставления муниципальной услуги;</w:t>
      </w:r>
    </w:p>
    <w:p w14:paraId="0E9E1B4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288FFAE" w14:textId="0C6B965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2.12. Заявитель уведомляется ответственным должностным лицом о дате, времени, месте и способе выдачи документов, предусмотренных пунктом 3.</w:t>
      </w:r>
      <w:r w:rsidR="00F46439">
        <w:rPr>
          <w:rFonts w:eastAsia="Times New Roman"/>
          <w:sz w:val="24"/>
          <w:szCs w:val="24"/>
          <w:lang w:eastAsia="ru-RU"/>
        </w:rPr>
        <w:t>1</w:t>
      </w:r>
      <w:r w:rsidRPr="00D848E3">
        <w:rPr>
          <w:rFonts w:eastAsia="Times New Roman"/>
          <w:sz w:val="24"/>
          <w:szCs w:val="24"/>
          <w:lang w:eastAsia="ru-RU"/>
        </w:rPr>
        <w:t>2.9 и абзацем вторым пункта 3.</w:t>
      </w:r>
      <w:r w:rsidR="00F46439">
        <w:rPr>
          <w:rFonts w:eastAsia="Times New Roman"/>
          <w:sz w:val="24"/>
          <w:szCs w:val="24"/>
          <w:lang w:eastAsia="ru-RU"/>
        </w:rPr>
        <w:t>1</w:t>
      </w:r>
      <w:r w:rsidRPr="00D848E3">
        <w:rPr>
          <w:rFonts w:eastAsia="Times New Roman"/>
          <w:sz w:val="24"/>
          <w:szCs w:val="24"/>
          <w:lang w:eastAsia="ru-RU"/>
        </w:rPr>
        <w:t xml:space="preserve">2.10 настоящего административного регламента. </w:t>
      </w:r>
    </w:p>
    <w:p w14:paraId="3CC5995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Максимальный срок по уведомлению заявителя не превышает одного рабочего дня с момента подписания документов.</w:t>
      </w:r>
    </w:p>
    <w:p w14:paraId="0398845D" w14:textId="046607D2"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 выбору заявителя документы, предусмотренные пунктом 3.</w:t>
      </w:r>
      <w:r w:rsidR="00F46439">
        <w:rPr>
          <w:rFonts w:eastAsia="Times New Roman"/>
          <w:sz w:val="24"/>
          <w:szCs w:val="24"/>
          <w:lang w:eastAsia="ru-RU"/>
        </w:rPr>
        <w:t>1</w:t>
      </w:r>
      <w:r w:rsidRPr="00D848E3">
        <w:rPr>
          <w:rFonts w:eastAsia="Times New Roman"/>
          <w:sz w:val="24"/>
          <w:szCs w:val="24"/>
          <w:lang w:eastAsia="ru-RU"/>
        </w:rPr>
        <w:t>2.9 и абзацем вторым пункта 3.</w:t>
      </w:r>
      <w:r w:rsidR="00F46439">
        <w:rPr>
          <w:rFonts w:eastAsia="Times New Roman"/>
          <w:sz w:val="24"/>
          <w:szCs w:val="24"/>
          <w:lang w:eastAsia="ru-RU"/>
        </w:rPr>
        <w:t>1</w:t>
      </w:r>
      <w:r w:rsidRPr="00D848E3">
        <w:rPr>
          <w:rFonts w:eastAsia="Times New Roman"/>
          <w:sz w:val="24"/>
          <w:szCs w:val="24"/>
          <w:lang w:eastAsia="ru-RU"/>
        </w:rPr>
        <w:t>2.10 настоящего административного регламента, направляются по почте, вручаются лично в уполномоченном учреждении.</w:t>
      </w:r>
    </w:p>
    <w:p w14:paraId="4E410CF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Первый оригинальный экземпляр документа о предоставлении муниципальной услуги, содержащий опечатки и ошибки, подлежит уничтожению.</w:t>
      </w:r>
    </w:p>
    <w:p w14:paraId="309C761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Второй оригинальный экземпляр документа о предоставлении муниципальной услуги, содержащий опечатки и ошибки, хранится в уполномоченном учреждении.</w:t>
      </w:r>
    </w:p>
    <w:p w14:paraId="7D6A456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0F6BCAA" w14:textId="0BAABFA1"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уполномоченного учреждения и (или) их должностных лиц, плата с заявителя не взимается.</w:t>
      </w:r>
    </w:p>
    <w:p w14:paraId="44B0C403"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p>
    <w:p w14:paraId="7098F1A3" w14:textId="77777777" w:rsidR="003321BF" w:rsidRPr="003321BF" w:rsidRDefault="003321BF" w:rsidP="002F2E03">
      <w:pPr>
        <w:widowControl w:val="0"/>
        <w:autoSpaceDE w:val="0"/>
        <w:autoSpaceDN w:val="0"/>
        <w:adjustRightInd w:val="0"/>
        <w:spacing w:after="0" w:line="240" w:lineRule="auto"/>
        <w:ind w:right="-1" w:firstLine="709"/>
        <w:jc w:val="center"/>
        <w:rPr>
          <w:rFonts w:eastAsia="Times New Roman"/>
          <w:b/>
          <w:sz w:val="24"/>
          <w:szCs w:val="24"/>
          <w:lang w:eastAsia="ru-RU"/>
        </w:rPr>
      </w:pPr>
      <w:r w:rsidRPr="002F2E03">
        <w:rPr>
          <w:rFonts w:eastAsia="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67ADAB9" w14:textId="77777777" w:rsidR="003321BF" w:rsidRPr="003321BF" w:rsidRDefault="003321BF" w:rsidP="003321BF">
      <w:pPr>
        <w:widowControl w:val="0"/>
        <w:autoSpaceDE w:val="0"/>
        <w:autoSpaceDN w:val="0"/>
        <w:adjustRightInd w:val="0"/>
        <w:spacing w:after="0" w:line="240" w:lineRule="auto"/>
        <w:ind w:right="-1" w:firstLine="709"/>
        <w:jc w:val="both"/>
        <w:rPr>
          <w:rFonts w:eastAsia="Times New Roman"/>
          <w:b/>
          <w:sz w:val="24"/>
          <w:szCs w:val="24"/>
          <w:lang w:eastAsia="ru-RU"/>
        </w:rPr>
      </w:pPr>
    </w:p>
    <w:p w14:paraId="41BA783D" w14:textId="27DAB4B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3</w:t>
      </w:r>
      <w:r w:rsidRPr="00B64EB8">
        <w:rPr>
          <w:rFonts w:eastAsia="Calibri"/>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r>
        <w:rPr>
          <w:rFonts w:eastAsia="Calibri"/>
          <w:sz w:val="24"/>
          <w:szCs w:val="24"/>
        </w:rPr>
        <w:t>уполномоченное</w:t>
      </w:r>
      <w:r w:rsidRPr="00B64EB8">
        <w:rPr>
          <w:rFonts w:eastAsia="Calibri"/>
          <w:sz w:val="24"/>
          <w:szCs w:val="24"/>
        </w:rPr>
        <w:t xml:space="preserve"> </w:t>
      </w:r>
      <w:r>
        <w:rPr>
          <w:rFonts w:eastAsia="Calibri"/>
          <w:sz w:val="24"/>
          <w:szCs w:val="24"/>
        </w:rPr>
        <w:t>учреждение</w:t>
      </w:r>
      <w:r w:rsidRPr="00B64EB8">
        <w:rPr>
          <w:rFonts w:eastAsia="Calibri"/>
          <w:sz w:val="24"/>
          <w:szCs w:val="24"/>
        </w:rPr>
        <w:t xml:space="preserve"> с заявлением о выдаче дубликата документа, выданного по результатам предоставления муниципальной услуги </w:t>
      </w:r>
      <w:r>
        <w:rPr>
          <w:rFonts w:eastAsia="Calibri"/>
          <w:sz w:val="24"/>
          <w:szCs w:val="24"/>
        </w:rPr>
        <w:t>по форме согласно приложению № 5</w:t>
      </w:r>
      <w:r w:rsidRPr="00B64EB8">
        <w:rPr>
          <w:rFonts w:eastAsia="Calibri"/>
          <w:sz w:val="24"/>
          <w:szCs w:val="24"/>
        </w:rPr>
        <w:t xml:space="preserve"> к настоящему административному регламенту. </w:t>
      </w:r>
    </w:p>
    <w:p w14:paraId="29A38D9C"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027C5E29" w14:textId="20440FD8"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1) наименование </w:t>
      </w:r>
      <w:r>
        <w:rPr>
          <w:rFonts w:eastAsia="Calibri"/>
          <w:sz w:val="24"/>
          <w:szCs w:val="24"/>
        </w:rPr>
        <w:t>уполномоченного</w:t>
      </w:r>
      <w:r w:rsidRPr="00B64EB8">
        <w:rPr>
          <w:rFonts w:eastAsia="Calibri"/>
          <w:sz w:val="24"/>
          <w:szCs w:val="24"/>
        </w:rPr>
        <w:t xml:space="preserve"> </w:t>
      </w:r>
      <w:r>
        <w:rPr>
          <w:rFonts w:eastAsia="Calibri"/>
          <w:sz w:val="24"/>
          <w:szCs w:val="24"/>
        </w:rPr>
        <w:t>учреждения</w:t>
      </w:r>
      <w:r w:rsidRPr="00B64EB8">
        <w:rPr>
          <w:rFonts w:eastAsia="Calibri"/>
          <w:sz w:val="24"/>
          <w:szCs w:val="24"/>
        </w:rPr>
        <w:t>, в который подается заявление о выдаче дубликата;</w:t>
      </w:r>
    </w:p>
    <w:p w14:paraId="7834FF1E"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2) вид, дата, номер выдачи (регистрации) документа, выданного в результате предоставления муниципальной услуги;</w:t>
      </w:r>
    </w:p>
    <w:p w14:paraId="242C12E5"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 обоснование необходимости получения дубликата документа, выданного по результатам оказания муниципальной услуги.</w:t>
      </w:r>
    </w:p>
    <w:p w14:paraId="49DDA273"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6ADE5A6"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8500345"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lastRenderedPageBreak/>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w:t>
      </w:r>
      <w:r>
        <w:rPr>
          <w:rFonts w:eastAsia="Calibri"/>
          <w:sz w:val="24"/>
          <w:szCs w:val="24"/>
        </w:rPr>
        <w:t>мента, удостоверяющего личность.</w:t>
      </w:r>
    </w:p>
    <w:p w14:paraId="609A5278" w14:textId="64572465" w:rsidR="002F2E03" w:rsidRPr="00B64EB8" w:rsidRDefault="002F2E03" w:rsidP="002F2E03">
      <w:pPr>
        <w:spacing w:after="0" w:line="240" w:lineRule="auto"/>
        <w:ind w:firstLine="709"/>
        <w:jc w:val="both"/>
        <w:rPr>
          <w:rFonts w:eastAsia="Calibri"/>
          <w:sz w:val="24"/>
          <w:szCs w:val="24"/>
        </w:rPr>
      </w:pPr>
      <w:r>
        <w:rPr>
          <w:rFonts w:eastAsia="Calibri"/>
          <w:sz w:val="24"/>
          <w:szCs w:val="24"/>
        </w:rPr>
        <w:t>3.1</w:t>
      </w:r>
      <w:r w:rsidR="00F46439">
        <w:rPr>
          <w:rFonts w:eastAsia="Calibri"/>
          <w:sz w:val="24"/>
          <w:szCs w:val="24"/>
        </w:rPr>
        <w:t>4</w:t>
      </w:r>
      <w:r w:rsidRPr="00B64EB8">
        <w:rPr>
          <w:rFonts w:eastAsia="Calibri"/>
          <w:sz w:val="24"/>
          <w:szCs w:val="24"/>
        </w:rPr>
        <w:t>. Заявление о выдаче дубликата документа, выданного по результатам предоставления муниципальной услуги, представляются следующими способами:</w:t>
      </w:r>
    </w:p>
    <w:p w14:paraId="1B5AAEB9" w14:textId="72F78E4C"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лично в </w:t>
      </w:r>
      <w:r>
        <w:rPr>
          <w:rFonts w:eastAsia="Calibri"/>
          <w:sz w:val="24"/>
          <w:szCs w:val="24"/>
        </w:rPr>
        <w:t>уполномоченное</w:t>
      </w:r>
      <w:r w:rsidRPr="00B64EB8">
        <w:rPr>
          <w:rFonts w:eastAsia="Calibri"/>
          <w:sz w:val="24"/>
          <w:szCs w:val="24"/>
        </w:rPr>
        <w:t xml:space="preserve"> </w:t>
      </w:r>
      <w:r>
        <w:rPr>
          <w:rFonts w:eastAsia="Calibri"/>
          <w:sz w:val="24"/>
          <w:szCs w:val="24"/>
        </w:rPr>
        <w:t>учреждение</w:t>
      </w:r>
      <w:r w:rsidRPr="00B64EB8">
        <w:rPr>
          <w:rFonts w:eastAsia="Calibri"/>
          <w:sz w:val="24"/>
          <w:szCs w:val="24"/>
        </w:rPr>
        <w:t>;</w:t>
      </w:r>
    </w:p>
    <w:p w14:paraId="00ED9C9E"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почтовым отправлением;</w:t>
      </w:r>
    </w:p>
    <w:p w14:paraId="369E0FB9" w14:textId="1E1ADFE4"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путем заполнения формы запроса через «Личный кабинет» </w:t>
      </w:r>
      <w:r>
        <w:rPr>
          <w:rFonts w:eastAsia="Calibri"/>
          <w:sz w:val="24"/>
          <w:szCs w:val="24"/>
        </w:rPr>
        <w:t>ЕПГУ,</w:t>
      </w:r>
      <w:r w:rsidRPr="00B64EB8">
        <w:rPr>
          <w:rFonts w:eastAsia="Calibri"/>
          <w:sz w:val="24"/>
          <w:szCs w:val="24"/>
        </w:rPr>
        <w:t>РПГУ;</w:t>
      </w:r>
    </w:p>
    <w:p w14:paraId="68CDFA22" w14:textId="3EC62C0A"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через </w:t>
      </w:r>
      <w:r w:rsidRPr="00D848E3">
        <w:rPr>
          <w:rFonts w:eastAsia="Times New Roman"/>
          <w:sz w:val="24"/>
          <w:szCs w:val="24"/>
          <w:lang w:eastAsia="ru-RU"/>
        </w:rPr>
        <w:t>РГАУ МФЦ</w:t>
      </w:r>
      <w:r w:rsidRPr="00B64EB8">
        <w:rPr>
          <w:rFonts w:eastAsia="Calibri"/>
          <w:sz w:val="24"/>
          <w:szCs w:val="24"/>
        </w:rPr>
        <w:t xml:space="preserve">. </w:t>
      </w:r>
    </w:p>
    <w:p w14:paraId="4101CC0F" w14:textId="18DD9E9C"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5</w:t>
      </w:r>
      <w:r w:rsidRPr="00B64EB8">
        <w:rPr>
          <w:rFonts w:eastAsia="Calibri"/>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7CFE2FE4" w14:textId="0B67F1A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1) представленные документы по составу и содержанию не соо</w:t>
      </w:r>
      <w:r>
        <w:rPr>
          <w:rFonts w:eastAsia="Calibri"/>
          <w:sz w:val="24"/>
          <w:szCs w:val="24"/>
        </w:rPr>
        <w:t xml:space="preserve">тветствуют требованиям пунктов </w:t>
      </w:r>
      <w:r w:rsidRPr="00B64EB8">
        <w:rPr>
          <w:rFonts w:eastAsia="Calibri"/>
          <w:sz w:val="24"/>
          <w:szCs w:val="24"/>
        </w:rPr>
        <w:t>3.</w:t>
      </w:r>
      <w:r>
        <w:rPr>
          <w:rFonts w:eastAsia="Calibri"/>
          <w:sz w:val="24"/>
          <w:szCs w:val="24"/>
        </w:rPr>
        <w:t>1</w:t>
      </w:r>
      <w:r w:rsidR="00F46439">
        <w:rPr>
          <w:rFonts w:eastAsia="Calibri"/>
          <w:sz w:val="24"/>
          <w:szCs w:val="24"/>
        </w:rPr>
        <w:t>3</w:t>
      </w:r>
      <w:r w:rsidRPr="00B64EB8">
        <w:rPr>
          <w:rFonts w:eastAsia="Calibri"/>
          <w:sz w:val="24"/>
          <w:szCs w:val="24"/>
        </w:rPr>
        <w:t xml:space="preserve"> настоящего административного регламента;</w:t>
      </w:r>
    </w:p>
    <w:p w14:paraId="3E8032DE" w14:textId="5BCC276F"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6</w:t>
      </w:r>
      <w:r w:rsidRPr="00B64EB8">
        <w:rPr>
          <w:rFonts w:eastAsia="Calibri"/>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572C3DFF" w14:textId="1042BB42"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w:t>
      </w:r>
      <w:r>
        <w:rPr>
          <w:rFonts w:eastAsia="Calibri"/>
          <w:sz w:val="24"/>
          <w:szCs w:val="24"/>
        </w:rPr>
        <w:t>ов, предусмотренных пунктом 3.1</w:t>
      </w:r>
      <w:r w:rsidR="00F46439">
        <w:rPr>
          <w:rFonts w:eastAsia="Calibri"/>
          <w:sz w:val="24"/>
          <w:szCs w:val="24"/>
        </w:rPr>
        <w:t>7</w:t>
      </w:r>
      <w:r>
        <w:rPr>
          <w:rFonts w:eastAsia="Calibri"/>
          <w:sz w:val="24"/>
          <w:szCs w:val="24"/>
        </w:rPr>
        <w:t xml:space="preserve"> </w:t>
      </w:r>
      <w:r w:rsidRPr="00B64EB8">
        <w:rPr>
          <w:rFonts w:eastAsia="Calibri"/>
          <w:sz w:val="24"/>
          <w:szCs w:val="24"/>
        </w:rPr>
        <w:t>настоящего административного регламента.</w:t>
      </w:r>
    </w:p>
    <w:p w14:paraId="57534730" w14:textId="3E90D68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7</w:t>
      </w:r>
      <w:r w:rsidRPr="00B64EB8">
        <w:rPr>
          <w:rFonts w:eastAsia="Calibri"/>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30DED754"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заявитель не является получателем муниципальной услуги.</w:t>
      </w:r>
    </w:p>
    <w:p w14:paraId="6FF771A7" w14:textId="169BFCE1"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8</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регистрируется </w:t>
      </w:r>
      <w:r>
        <w:rPr>
          <w:rFonts w:eastAsia="Times New Roman"/>
          <w:sz w:val="24"/>
          <w:szCs w:val="24"/>
          <w:lang w:eastAsia="ru-RU"/>
        </w:rPr>
        <w:t>уполномоченным учреждением</w:t>
      </w:r>
      <w:r w:rsidRPr="00B64EB8">
        <w:rPr>
          <w:rFonts w:eastAsia="Calibri"/>
          <w:sz w:val="24"/>
          <w:szCs w:val="24"/>
        </w:rPr>
        <w:t xml:space="preserve"> в течение 1 рабочего дня с момента получения заявления и документов, приложенных к нему.</w:t>
      </w:r>
    </w:p>
    <w:p w14:paraId="02D00018" w14:textId="4F9A6526"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9</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Pr>
          <w:rFonts w:eastAsia="Times New Roman"/>
          <w:sz w:val="24"/>
          <w:szCs w:val="24"/>
          <w:lang w:eastAsia="ru-RU"/>
        </w:rPr>
        <w:t>уполномоченном учреждении</w:t>
      </w:r>
      <w:r w:rsidRPr="00B64EB8">
        <w:rPr>
          <w:rFonts w:eastAsia="Calibri"/>
          <w:sz w:val="24"/>
          <w:szCs w:val="24"/>
        </w:rPr>
        <w:t xml:space="preserve"> такого заявления рассматривается </w:t>
      </w:r>
      <w:r>
        <w:rPr>
          <w:rFonts w:eastAsia="Times New Roman"/>
          <w:sz w:val="24"/>
          <w:szCs w:val="24"/>
          <w:lang w:eastAsia="ru-RU"/>
        </w:rPr>
        <w:t>уполномоченным учреждением</w:t>
      </w:r>
      <w:r w:rsidRPr="00B64EB8">
        <w:rPr>
          <w:rFonts w:eastAsia="Calibri"/>
          <w:sz w:val="24"/>
          <w:szCs w:val="24"/>
        </w:rPr>
        <w:t xml:space="preserve"> на предмет соответствия требованиям, предусмотренным настоящим административным регламентом.</w:t>
      </w:r>
    </w:p>
    <w:p w14:paraId="00A045E8" w14:textId="598A2950" w:rsidR="002F2E03" w:rsidRPr="00B64EB8" w:rsidRDefault="00F46439" w:rsidP="002F2E03">
      <w:pPr>
        <w:spacing w:after="0" w:line="240" w:lineRule="auto"/>
        <w:ind w:firstLine="709"/>
        <w:jc w:val="both"/>
        <w:rPr>
          <w:rFonts w:eastAsia="Calibri"/>
          <w:sz w:val="24"/>
          <w:szCs w:val="24"/>
        </w:rPr>
      </w:pPr>
      <w:r>
        <w:rPr>
          <w:rFonts w:eastAsia="Calibri"/>
          <w:sz w:val="24"/>
          <w:szCs w:val="24"/>
        </w:rPr>
        <w:t>3.20</w:t>
      </w:r>
      <w:r w:rsidR="002F2E03" w:rsidRPr="00B64EB8">
        <w:rPr>
          <w:rFonts w:eastAsia="Calibri"/>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w:t>
      </w:r>
      <w:r w:rsidR="002F2E03">
        <w:rPr>
          <w:rFonts w:eastAsia="Calibri"/>
          <w:sz w:val="24"/>
          <w:szCs w:val="24"/>
        </w:rPr>
        <w:t>ок, предусмотренный пунктом 3.2</w:t>
      </w:r>
      <w:r>
        <w:rPr>
          <w:rFonts w:eastAsia="Calibri"/>
          <w:sz w:val="24"/>
          <w:szCs w:val="24"/>
        </w:rPr>
        <w:t>2</w:t>
      </w:r>
      <w:r w:rsidR="002F2E03" w:rsidRPr="00B64EB8">
        <w:rPr>
          <w:rFonts w:eastAsia="Calibri"/>
          <w:sz w:val="24"/>
          <w:szCs w:val="24"/>
        </w:rPr>
        <w:t xml:space="preserve"> настоящего административного регламента, </w:t>
      </w:r>
      <w:r w:rsidR="002F2E03">
        <w:rPr>
          <w:rFonts w:eastAsia="Times New Roman"/>
          <w:sz w:val="24"/>
          <w:szCs w:val="24"/>
          <w:lang w:eastAsia="ru-RU"/>
        </w:rPr>
        <w:t>уполномоченным учреждением</w:t>
      </w:r>
      <w:r w:rsidR="002F2E03" w:rsidRPr="00B64EB8">
        <w:rPr>
          <w:rFonts w:eastAsia="Calibri"/>
          <w:sz w:val="24"/>
          <w:szCs w:val="24"/>
        </w:rPr>
        <w:t xml:space="preserve"> принимается следующее решение:</w:t>
      </w:r>
    </w:p>
    <w:p w14:paraId="1FA676B4" w14:textId="05DFF401"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sidR="00F46439">
        <w:rPr>
          <w:rFonts w:eastAsia="Calibri"/>
          <w:sz w:val="24"/>
          <w:szCs w:val="24"/>
        </w:rPr>
        <w:t>20</w:t>
      </w:r>
      <w:r w:rsidRPr="00B64EB8">
        <w:rPr>
          <w:rFonts w:eastAsia="Calibri"/>
          <w:sz w:val="24"/>
          <w:szCs w:val="24"/>
        </w:rPr>
        <w:t xml:space="preserve"> настоящего административного регламента; </w:t>
      </w:r>
    </w:p>
    <w:p w14:paraId="5024A250" w14:textId="55D4E09D"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w:t>
      </w:r>
      <w:r>
        <w:rPr>
          <w:rFonts w:eastAsia="Calibri"/>
          <w:sz w:val="24"/>
          <w:szCs w:val="24"/>
        </w:rPr>
        <w:t>а, предусмотренного пунктом 3.1</w:t>
      </w:r>
      <w:r w:rsidR="00F46439">
        <w:rPr>
          <w:rFonts w:eastAsia="Calibri"/>
          <w:sz w:val="24"/>
          <w:szCs w:val="24"/>
        </w:rPr>
        <w:t>7</w:t>
      </w:r>
      <w:r w:rsidRPr="00B64EB8">
        <w:rPr>
          <w:rFonts w:eastAsia="Calibri"/>
          <w:sz w:val="24"/>
          <w:szCs w:val="24"/>
        </w:rPr>
        <w:t xml:space="preserve"> настоящего административного регламента. </w:t>
      </w:r>
    </w:p>
    <w:p w14:paraId="2873B656" w14:textId="516EB1C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1</w:t>
      </w:r>
      <w:r w:rsidRPr="00B64EB8">
        <w:rPr>
          <w:rFonts w:eastAsia="Calibri"/>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w:t>
      </w:r>
      <w:r>
        <w:rPr>
          <w:rFonts w:eastAsia="Times New Roman"/>
          <w:sz w:val="24"/>
          <w:szCs w:val="24"/>
          <w:lang w:eastAsia="ru-RU"/>
        </w:rPr>
        <w:t>уполномоченным учреждением</w:t>
      </w:r>
      <w:r w:rsidRPr="00B64EB8">
        <w:rPr>
          <w:rFonts w:eastAsia="Calibri"/>
          <w:sz w:val="24"/>
          <w:szCs w:val="24"/>
        </w:rPr>
        <w:t xml:space="preserve"> в течение 1 рабочего дня с момента принятия решения оформляется письмо с указанием причин отказа. </w:t>
      </w:r>
    </w:p>
    <w:p w14:paraId="7A26C62C" w14:textId="1868F1A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2</w:t>
      </w:r>
      <w:r w:rsidRPr="00B64EB8">
        <w:rPr>
          <w:rFonts w:eastAsia="Calibri"/>
          <w:sz w:val="24"/>
          <w:szCs w:val="24"/>
        </w:rPr>
        <w:t xml:space="preserve">. Выдача дубликата документа, выданного по результатам оказания муниципальной услуги, осуществляется </w:t>
      </w:r>
      <w:r>
        <w:rPr>
          <w:rFonts w:eastAsia="Times New Roman"/>
          <w:sz w:val="24"/>
          <w:szCs w:val="24"/>
          <w:lang w:eastAsia="ru-RU"/>
        </w:rPr>
        <w:t>уполномоченным учреждением</w:t>
      </w:r>
      <w:r w:rsidRPr="00B64EB8">
        <w:rPr>
          <w:rFonts w:eastAsia="Calibri"/>
          <w:sz w:val="24"/>
          <w:szCs w:val="24"/>
        </w:rPr>
        <w:t xml:space="preserve"> в течение 3 рабочих дней с момента принятия решения, предусмотренного подпунктом 1 пункта 3.</w:t>
      </w:r>
      <w:r w:rsidR="00F46439">
        <w:rPr>
          <w:rFonts w:eastAsia="Calibri"/>
          <w:sz w:val="24"/>
          <w:szCs w:val="24"/>
        </w:rPr>
        <w:t>20</w:t>
      </w:r>
      <w:r w:rsidRPr="00B64EB8">
        <w:rPr>
          <w:rFonts w:eastAsia="Calibri"/>
          <w:sz w:val="24"/>
          <w:szCs w:val="24"/>
        </w:rPr>
        <w:t xml:space="preserve"> настоящего административного регламента. </w:t>
      </w:r>
    </w:p>
    <w:p w14:paraId="3C8D8A62" w14:textId="43C6BBA4"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Pr>
          <w:rFonts w:eastAsia="Times New Roman"/>
          <w:sz w:val="24"/>
          <w:szCs w:val="24"/>
          <w:lang w:eastAsia="ru-RU"/>
        </w:rPr>
        <w:t>уполномоченном учреждении</w:t>
      </w:r>
      <w:r w:rsidRPr="00B64EB8">
        <w:rPr>
          <w:rFonts w:eastAsia="Calibri"/>
          <w:sz w:val="24"/>
          <w:szCs w:val="24"/>
        </w:rPr>
        <w:t>, выдавшим указанный документ.</w:t>
      </w:r>
    </w:p>
    <w:p w14:paraId="1D02A9F2"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lastRenderedPageBreak/>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0A3E6250" w14:textId="4848D52D"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3</w:t>
      </w:r>
      <w:r w:rsidRPr="00B64EB8">
        <w:rPr>
          <w:rFonts w:eastAsia="Calibri"/>
          <w:sz w:val="24"/>
          <w:szCs w:val="24"/>
        </w:rPr>
        <w:t>. Документы, предусмотренные пунктом 3.</w:t>
      </w:r>
      <w:r w:rsidR="00F46439">
        <w:rPr>
          <w:rFonts w:eastAsia="Calibri"/>
          <w:sz w:val="24"/>
          <w:szCs w:val="24"/>
        </w:rPr>
        <w:t>20</w:t>
      </w:r>
      <w:r w:rsidRPr="00B64EB8">
        <w:rPr>
          <w:rFonts w:eastAsia="Calibri"/>
          <w:sz w:val="24"/>
          <w:szCs w:val="24"/>
        </w:rPr>
        <w:t xml:space="preserve"> настоящего административного регламента, направляются заявителю способом, указанным в заявлении.</w:t>
      </w:r>
    </w:p>
    <w:p w14:paraId="65371C6A" w14:textId="164E4FC9" w:rsidR="003321BF" w:rsidRPr="003321BF" w:rsidRDefault="002F2E03" w:rsidP="002F2E03">
      <w:pPr>
        <w:widowControl w:val="0"/>
        <w:autoSpaceDE w:val="0"/>
        <w:autoSpaceDN w:val="0"/>
        <w:adjustRightInd w:val="0"/>
        <w:spacing w:after="0" w:line="240" w:lineRule="auto"/>
        <w:ind w:right="-1" w:firstLine="709"/>
        <w:jc w:val="both"/>
        <w:rPr>
          <w:rFonts w:eastAsia="Times New Roman"/>
          <w:sz w:val="24"/>
          <w:szCs w:val="24"/>
          <w:lang w:eastAsia="ru-RU"/>
        </w:rPr>
      </w:pPr>
      <w:r w:rsidRPr="00B64EB8">
        <w:rPr>
          <w:rFonts w:eastAsia="Calibri"/>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B30BD2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7D67BE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val="en-US" w:eastAsia="ru-RU"/>
        </w:rPr>
        <w:t>IV</w:t>
      </w:r>
      <w:r w:rsidRPr="00D848E3">
        <w:rPr>
          <w:rFonts w:eastAsia="Times New Roman"/>
          <w:b/>
          <w:sz w:val="24"/>
          <w:szCs w:val="24"/>
          <w:lang w:eastAsia="ru-RU"/>
        </w:rPr>
        <w:t>. Формы контроля за исполнением настоящего административного регламента</w:t>
      </w:r>
    </w:p>
    <w:p w14:paraId="4A5D3AB8"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p>
    <w:p w14:paraId="75A275D7"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Порядок осуществления текущего контроля за соблюдением</w:t>
      </w:r>
    </w:p>
    <w:p w14:paraId="748FA081"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 исполнением ответственными должностными лицами положений</w:t>
      </w:r>
    </w:p>
    <w:p w14:paraId="450D682E"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регламента и иных нормативных правовых актов,</w:t>
      </w:r>
    </w:p>
    <w:p w14:paraId="2E62752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устанавливающих требования к предоставлению муниципальной</w:t>
      </w:r>
    </w:p>
    <w:p w14:paraId="1235BEE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а также принятием ими решений</w:t>
      </w:r>
    </w:p>
    <w:p w14:paraId="32E953F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3C4655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учреждения, уполномоченными на осуществление контроля за предоставлением муниципальной услуги.</w:t>
      </w:r>
    </w:p>
    <w:p w14:paraId="7143B53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уполномоченного учреждения.</w:t>
      </w:r>
    </w:p>
    <w:p w14:paraId="4D8B6F3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Текущий контроль осуществляется путем проведения проверок:</w:t>
      </w:r>
    </w:p>
    <w:p w14:paraId="7937985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решений о предоставлении (об отказе в предоставлении) муниципальной услуги;</w:t>
      </w:r>
    </w:p>
    <w:p w14:paraId="64DBC38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выявления и устранения нарушений прав граждан;</w:t>
      </w:r>
    </w:p>
    <w:p w14:paraId="5DE9EDE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259D15F" w14:textId="77777777" w:rsidR="00D848E3" w:rsidRPr="0046751B" w:rsidRDefault="00D848E3" w:rsidP="00802BA5">
      <w:pPr>
        <w:widowControl w:val="0"/>
        <w:autoSpaceDE w:val="0"/>
        <w:autoSpaceDN w:val="0"/>
        <w:adjustRightInd w:val="0"/>
        <w:spacing w:after="0" w:line="240" w:lineRule="auto"/>
        <w:ind w:right="-1" w:firstLine="709"/>
        <w:jc w:val="both"/>
        <w:rPr>
          <w:rFonts w:eastAsia="Times New Roman"/>
          <w:sz w:val="16"/>
          <w:szCs w:val="16"/>
          <w:lang w:eastAsia="ru-RU"/>
        </w:rPr>
      </w:pPr>
    </w:p>
    <w:p w14:paraId="7AC22AC2"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Порядок и периодичность осуществления плановых и внеплановых</w:t>
      </w:r>
    </w:p>
    <w:p w14:paraId="05EF616C"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проверок полноты и качества предоставления муниципальной</w:t>
      </w:r>
    </w:p>
    <w:p w14:paraId="4B7912F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в том числе порядок и формы контроля за полнотой</w:t>
      </w:r>
    </w:p>
    <w:p w14:paraId="7ED9B0C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 качеством предоставления муниципальной услуги</w:t>
      </w:r>
    </w:p>
    <w:p w14:paraId="005F7F5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6AA5C7C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74ED476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4.3. Плановые проверки осуществляются на основании годовых планов работы уполномоченного учреждения, утверждаемых руководителем уполномоченного учреждения. При плановой проверке полноты и качества предоставления муниципальной услуги контролю подлежат:</w:t>
      </w:r>
    </w:p>
    <w:p w14:paraId="4DDA02A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соблюдение сроков предоставления муниципальной услуги;</w:t>
      </w:r>
    </w:p>
    <w:p w14:paraId="3FA59E3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соблюдение положений настоящего административного регламента;</w:t>
      </w:r>
    </w:p>
    <w:p w14:paraId="4FB33EA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правильность и обоснованность принятого решения об отказе в предоставлении муниципальной услуги.</w:t>
      </w:r>
    </w:p>
    <w:p w14:paraId="2A777FF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Основанием для проведения внеплановых проверок являются:</w:t>
      </w:r>
    </w:p>
    <w:p w14:paraId="4575AEE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EC4A5C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918511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4.4. Для проведения проверки создается комиссия, в состав которой включаются </w:t>
      </w:r>
      <w:r w:rsidRPr="00D848E3">
        <w:rPr>
          <w:rFonts w:eastAsia="Times New Roman"/>
          <w:sz w:val="24"/>
          <w:szCs w:val="24"/>
          <w:lang w:eastAsia="ru-RU"/>
        </w:rPr>
        <w:lastRenderedPageBreak/>
        <w:t>должностные лица и специалисты уполномоченного учреждения.</w:t>
      </w:r>
    </w:p>
    <w:p w14:paraId="64EB564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Проверка осуществляется на основании решения уполномоченного учреждения.</w:t>
      </w:r>
    </w:p>
    <w:p w14:paraId="335A2F8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учреждения, проводившими проверку. Проверяемые лица под подпись знакомятся со справкой.</w:t>
      </w:r>
    </w:p>
    <w:p w14:paraId="25DEDF75" w14:textId="77777777" w:rsidR="00D848E3" w:rsidRPr="0046751B" w:rsidRDefault="00D848E3" w:rsidP="00802BA5">
      <w:pPr>
        <w:widowControl w:val="0"/>
        <w:autoSpaceDE w:val="0"/>
        <w:autoSpaceDN w:val="0"/>
        <w:adjustRightInd w:val="0"/>
        <w:spacing w:after="0" w:line="240" w:lineRule="auto"/>
        <w:ind w:right="-1" w:firstLine="709"/>
        <w:jc w:val="both"/>
        <w:rPr>
          <w:rFonts w:eastAsia="Times New Roman"/>
          <w:sz w:val="16"/>
          <w:szCs w:val="16"/>
          <w:lang w:eastAsia="ru-RU"/>
        </w:rPr>
      </w:pPr>
    </w:p>
    <w:p w14:paraId="722F5DEC"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Ответственность должностных лиц уполномоченного учреждения за решения и действия (бездействие), принимаемые (осуществляемые) ими в ходе предоставления муниципальной услуги</w:t>
      </w:r>
    </w:p>
    <w:p w14:paraId="1E331F72" w14:textId="77777777" w:rsidR="00D848E3" w:rsidRPr="0046751B" w:rsidRDefault="00D848E3" w:rsidP="00802BA5">
      <w:pPr>
        <w:widowControl w:val="0"/>
        <w:autoSpaceDE w:val="0"/>
        <w:autoSpaceDN w:val="0"/>
        <w:adjustRightInd w:val="0"/>
        <w:spacing w:after="0" w:line="240" w:lineRule="auto"/>
        <w:ind w:right="-1" w:firstLine="709"/>
        <w:jc w:val="both"/>
        <w:outlineLvl w:val="0"/>
        <w:rPr>
          <w:rFonts w:eastAsia="Times New Roman"/>
          <w:b/>
          <w:sz w:val="16"/>
          <w:szCs w:val="16"/>
          <w:lang w:eastAsia="ru-RU"/>
        </w:rPr>
      </w:pPr>
    </w:p>
    <w:p w14:paraId="2A4A23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94ED21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7F76FD2" w14:textId="7136CAD5" w:rsidR="0046751B" w:rsidRPr="0046751B" w:rsidRDefault="0046751B" w:rsidP="0046751B">
      <w:pPr>
        <w:widowControl w:val="0"/>
        <w:autoSpaceDE w:val="0"/>
        <w:autoSpaceDN w:val="0"/>
        <w:adjustRightInd w:val="0"/>
        <w:spacing w:after="0" w:line="240" w:lineRule="auto"/>
        <w:ind w:right="-1" w:firstLine="709"/>
        <w:jc w:val="both"/>
        <w:rPr>
          <w:rFonts w:eastAsia="Times New Roman"/>
          <w:b/>
          <w:sz w:val="16"/>
          <w:szCs w:val="16"/>
          <w:lang w:eastAsia="ru-RU"/>
        </w:rPr>
      </w:pPr>
    </w:p>
    <w:p w14:paraId="1F39D804"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Требования к порядку и формам контроля за предоставлением</w:t>
      </w:r>
    </w:p>
    <w:p w14:paraId="0920D5C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муниципальной услуги, в том числе со стороны граждан,</w:t>
      </w:r>
    </w:p>
    <w:p w14:paraId="4BB6730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их объединений и организаций</w:t>
      </w:r>
    </w:p>
    <w:p w14:paraId="3167F32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BE781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B6E210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Граждане, их объединения и организации также имеют право:</w:t>
      </w:r>
    </w:p>
    <w:p w14:paraId="4AF5DB4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14:paraId="54EA865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вносить предложения о мерах по устранению нарушений настоящего административного регламента.</w:t>
      </w:r>
    </w:p>
    <w:p w14:paraId="442FA28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4.8. Должностные лица уполномоченного учреждения принимают меры к прекращению допущенных нарушений, устраняют причины и условия, способствующие совершению нарушений.</w:t>
      </w:r>
    </w:p>
    <w:p w14:paraId="7279D081" w14:textId="5AC41111"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F81ECB">
        <w:rPr>
          <w:rFonts w:eastAsia="Times New Roman"/>
          <w:sz w:val="24"/>
          <w:szCs w:val="24"/>
          <w:lang w:eastAsia="ru-RU"/>
        </w:rPr>
        <w:t>, в порядке, установленном Федеральным законом №59-ФЗ.</w:t>
      </w:r>
    </w:p>
    <w:p w14:paraId="26006726" w14:textId="77777777" w:rsidR="00F81ECB" w:rsidRPr="00D848E3"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881D2AD" w14:textId="77777777" w:rsidR="00F81ECB" w:rsidRDefault="00D848E3" w:rsidP="0046751B">
      <w:pPr>
        <w:widowControl w:val="0"/>
        <w:autoSpaceDE w:val="0"/>
        <w:autoSpaceDN w:val="0"/>
        <w:adjustRightInd w:val="0"/>
        <w:spacing w:after="0" w:line="240" w:lineRule="auto"/>
        <w:ind w:right="-1"/>
        <w:jc w:val="center"/>
        <w:outlineLvl w:val="1"/>
        <w:rPr>
          <w:rFonts w:eastAsia="Times New Roman"/>
          <w:b/>
          <w:sz w:val="24"/>
          <w:szCs w:val="24"/>
          <w:lang w:eastAsia="ru-RU"/>
        </w:rPr>
      </w:pPr>
      <w:r w:rsidRPr="00D848E3">
        <w:rPr>
          <w:rFonts w:eastAsia="Times New Roman"/>
          <w:b/>
          <w:sz w:val="24"/>
          <w:szCs w:val="24"/>
          <w:lang w:val="en-US" w:eastAsia="ru-RU"/>
        </w:rPr>
        <w:t>V</w:t>
      </w:r>
      <w:r w:rsidRPr="00D848E3">
        <w:rPr>
          <w:rFonts w:eastAsia="Times New Roman"/>
          <w:b/>
          <w:sz w:val="24"/>
          <w:szCs w:val="24"/>
          <w:lang w:eastAsia="ru-RU"/>
        </w:rPr>
        <w:t xml:space="preserve">. Досудебный (внесудебный) порядок обжалования решений </w:t>
      </w:r>
    </w:p>
    <w:p w14:paraId="5C250F0A" w14:textId="277C27B1" w:rsidR="00D848E3" w:rsidRPr="00D848E3" w:rsidRDefault="00D848E3" w:rsidP="0046751B">
      <w:pPr>
        <w:widowControl w:val="0"/>
        <w:autoSpaceDE w:val="0"/>
        <w:autoSpaceDN w:val="0"/>
        <w:adjustRightInd w:val="0"/>
        <w:spacing w:after="0" w:line="240" w:lineRule="auto"/>
        <w:ind w:right="-1"/>
        <w:jc w:val="center"/>
        <w:outlineLvl w:val="1"/>
        <w:rPr>
          <w:rFonts w:eastAsia="Times New Roman"/>
          <w:b/>
          <w:sz w:val="24"/>
          <w:szCs w:val="24"/>
          <w:lang w:eastAsia="ru-RU"/>
        </w:rPr>
      </w:pPr>
      <w:r w:rsidRPr="00D848E3">
        <w:rPr>
          <w:rFonts w:eastAsia="Times New Roman"/>
          <w:b/>
          <w:sz w:val="24"/>
          <w:szCs w:val="24"/>
          <w:lang w:eastAsia="ru-RU"/>
        </w:rPr>
        <w:t>и действий (бездействия) органа, предоставляющего муниципальную услугу, многофункционального центра, а также их должностных лиц, работников</w:t>
      </w:r>
    </w:p>
    <w:p w14:paraId="14BEDEE8"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sz w:val="24"/>
          <w:szCs w:val="24"/>
          <w:lang w:eastAsia="ru-RU"/>
        </w:rPr>
      </w:pPr>
    </w:p>
    <w:p w14:paraId="797A2FD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F892DF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2CB5D3E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5.1. Заявитель (представитель) имеет право на досудебное (внесудебное) обжалование действий (бездействия) уполномоченного учреждения,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
    <w:p w14:paraId="568FC12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63F0D1E6"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8B1464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33E14CC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уполномоченное учреждение,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654B89B1" w14:textId="1E511469"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F81ECB">
        <w:rPr>
          <w:rFonts w:eastAsia="Times New Roman"/>
          <w:bCs/>
          <w:sz w:val="24"/>
          <w:szCs w:val="24"/>
          <w:lang w:eastAsia="ru-RU"/>
        </w:rPr>
        <w:t>у</w:t>
      </w:r>
      <w:r w:rsidRPr="00D848E3">
        <w:rPr>
          <w:rFonts w:eastAsia="Times New Roman"/>
          <w:bCs/>
          <w:sz w:val="24"/>
          <w:szCs w:val="24"/>
          <w:lang w:eastAsia="ru-RU"/>
        </w:rPr>
        <w:t>полномоченного учреждения, руководителя уполномоченного учреждения;</w:t>
      </w:r>
    </w:p>
    <w:p w14:paraId="1DEE40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в уполномоченное учреждение – на решение и (или) действия (бездействие) специалиста, руководителя структурного подразделения уполномоченного учреждения;</w:t>
      </w:r>
    </w:p>
    <w:p w14:paraId="583B37E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14:paraId="72DC55A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14:paraId="09D0005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color w:val="22272F"/>
          <w:sz w:val="24"/>
          <w:szCs w:val="24"/>
          <w:shd w:val="clear" w:color="auto" w:fill="FFFFFF"/>
          <w:lang w:eastAsia="ru-RU"/>
        </w:rPr>
        <w:t>В уполномоченном учреждении, многофункциональном центре, у учредителя многофункционального определяются уполномоченные на рассмотрение жалоб должностные лица.</w:t>
      </w:r>
    </w:p>
    <w:p w14:paraId="0BA963C5" w14:textId="77777777" w:rsidR="00D848E3" w:rsidRPr="00D848E3" w:rsidRDefault="00D848E3" w:rsidP="00802BA5">
      <w:pPr>
        <w:widowControl w:val="0"/>
        <w:autoSpaceDE w:val="0"/>
        <w:autoSpaceDN w:val="0"/>
        <w:adjustRightInd w:val="0"/>
        <w:spacing w:before="280"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7C653A7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28075B1" w14:textId="27243156"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городского округа, </w:t>
      </w:r>
      <w:r w:rsidR="007650D4">
        <w:rPr>
          <w:rFonts w:eastAsia="Times New Roman"/>
          <w:sz w:val="24"/>
          <w:szCs w:val="24"/>
          <w:lang w:eastAsia="ru-RU"/>
        </w:rPr>
        <w:t xml:space="preserve">ЕПГУ, </w:t>
      </w:r>
      <w:r w:rsidRPr="00D848E3">
        <w:rPr>
          <w:rFonts w:eastAsia="Times New Roman"/>
          <w:sz w:val="24"/>
          <w:szCs w:val="24"/>
          <w:lang w:eastAsia="ru-RU"/>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332FD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7BC04ED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B9E276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D59D6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14:paraId="1A7F6A45" w14:textId="2ECFA513"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Федеральным законом </w:t>
      </w:r>
      <w:r w:rsidR="00273C4F">
        <w:rPr>
          <w:rFonts w:eastAsia="Times New Roman"/>
          <w:sz w:val="24"/>
          <w:szCs w:val="24"/>
          <w:lang w:eastAsia="ru-RU"/>
        </w:rPr>
        <w:t>от 27.07.2010 №</w:t>
      </w:r>
      <w:r w:rsidR="00F81ECB">
        <w:rPr>
          <w:rFonts w:eastAsia="Times New Roman"/>
          <w:sz w:val="24"/>
          <w:szCs w:val="24"/>
          <w:lang w:eastAsia="ru-RU"/>
        </w:rPr>
        <w:t xml:space="preserve"> </w:t>
      </w:r>
      <w:r w:rsidR="00273C4F">
        <w:rPr>
          <w:rFonts w:eastAsia="Times New Roman"/>
          <w:sz w:val="24"/>
          <w:szCs w:val="24"/>
          <w:lang w:eastAsia="ru-RU"/>
        </w:rPr>
        <w:t xml:space="preserve">210-ФЗ </w:t>
      </w:r>
      <w:r w:rsidRPr="00D848E3">
        <w:rPr>
          <w:rFonts w:eastAsia="Times New Roman"/>
          <w:sz w:val="24"/>
          <w:szCs w:val="24"/>
          <w:lang w:eastAsia="ru-RU"/>
        </w:rPr>
        <w:t xml:space="preserve">«Об организации предоставления государственных и муниципальных услуг»; </w:t>
      </w:r>
    </w:p>
    <w:p w14:paraId="6402C228" w14:textId="77777777" w:rsidR="00063385" w:rsidRPr="00063385" w:rsidRDefault="00063385" w:rsidP="00063385">
      <w:pPr>
        <w:widowControl w:val="0"/>
        <w:autoSpaceDE w:val="0"/>
        <w:autoSpaceDN w:val="0"/>
        <w:adjustRightInd w:val="0"/>
        <w:spacing w:after="0" w:line="240" w:lineRule="auto"/>
        <w:ind w:right="-1" w:firstLine="709"/>
        <w:jc w:val="both"/>
        <w:rPr>
          <w:rFonts w:eastAsia="Times New Roman"/>
          <w:sz w:val="24"/>
          <w:szCs w:val="24"/>
          <w:lang w:eastAsia="ru-RU"/>
        </w:rPr>
      </w:pPr>
      <w:r w:rsidRPr="00063385">
        <w:rPr>
          <w:rFonts w:eastAsia="Times New Roman"/>
          <w:sz w:val="24"/>
          <w:szCs w:val="24"/>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51C9D2E" w14:textId="6EFC92F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Постановлением Правительства Республики Башкортостан от 29</w:t>
      </w:r>
      <w:r w:rsidR="0025164B">
        <w:rPr>
          <w:rFonts w:eastAsia="Times New Roman"/>
          <w:sz w:val="24"/>
          <w:szCs w:val="24"/>
          <w:lang w:eastAsia="ru-RU"/>
        </w:rPr>
        <w:t>.12.</w:t>
      </w:r>
      <w:r w:rsidRPr="00D848E3">
        <w:rPr>
          <w:rFonts w:eastAsia="Times New Roman"/>
          <w:sz w:val="24"/>
          <w:szCs w:val="24"/>
          <w:lang w:eastAsia="ru-RU"/>
        </w:rPr>
        <w:t>2012</w:t>
      </w:r>
      <w:r w:rsidR="0025164B">
        <w:rPr>
          <w:rFonts w:eastAsia="Times New Roman"/>
          <w:sz w:val="24"/>
          <w:szCs w:val="24"/>
          <w:lang w:eastAsia="ru-RU"/>
        </w:rPr>
        <w:t xml:space="preserve"> </w:t>
      </w:r>
      <w:r w:rsidRPr="00D848E3">
        <w:rPr>
          <w:rFonts w:eastAsia="Times New Roman"/>
          <w:sz w:val="24"/>
          <w:szCs w:val="24"/>
          <w:lang w:eastAsia="ru-RU"/>
        </w:rPr>
        <w:t>№</w:t>
      </w:r>
      <w:r w:rsidR="00F81ECB">
        <w:rPr>
          <w:rFonts w:eastAsia="Times New Roman"/>
          <w:sz w:val="24"/>
          <w:szCs w:val="24"/>
          <w:lang w:eastAsia="ru-RU"/>
        </w:rPr>
        <w:t xml:space="preserve"> </w:t>
      </w:r>
      <w:r w:rsidRPr="00D848E3">
        <w:rPr>
          <w:rFonts w:eastAsia="Times New Roman"/>
          <w:sz w:val="24"/>
          <w:szCs w:val="24"/>
          <w:lang w:eastAsia="ru-RU"/>
        </w:rPr>
        <w:t xml:space="preserve">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3CC12600" w14:textId="77777777" w:rsidR="00C02A99" w:rsidRPr="00C02A99" w:rsidRDefault="00C02A99" w:rsidP="00C02A99">
      <w:pPr>
        <w:widowControl w:val="0"/>
        <w:autoSpaceDE w:val="0"/>
        <w:autoSpaceDN w:val="0"/>
        <w:adjustRightInd w:val="0"/>
        <w:spacing w:after="0" w:line="240" w:lineRule="auto"/>
        <w:ind w:right="-1" w:firstLine="709"/>
        <w:jc w:val="both"/>
        <w:rPr>
          <w:rFonts w:eastAsia="Times New Roman"/>
          <w:sz w:val="24"/>
          <w:szCs w:val="24"/>
          <w:lang w:eastAsia="ru-RU"/>
        </w:rPr>
      </w:pPr>
      <w:r w:rsidRPr="00C02A99">
        <w:rPr>
          <w:rFonts w:eastAsia="Times New Roman"/>
          <w:sz w:val="24"/>
          <w:szCs w:val="24"/>
          <w:lang w:eastAsia="ru-RU"/>
        </w:rPr>
        <w:lastRenderedPageBreak/>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789BD1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263D1330" w14:textId="77777777" w:rsidR="00B35770"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 xml:space="preserve">VI. Особенности выполнения административных </w:t>
      </w:r>
    </w:p>
    <w:p w14:paraId="4A282AEB" w14:textId="1015F248"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процедур (действий) в РГАУ МФЦ</w:t>
      </w:r>
    </w:p>
    <w:p w14:paraId="0203541D"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54BE8EBC"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РГАУ МФЦ</w:t>
      </w:r>
    </w:p>
    <w:p w14:paraId="2D76B6F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3E55E51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6.1. РГАУ МФЦ осуществляет:</w:t>
      </w:r>
    </w:p>
    <w:p w14:paraId="0042888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137BC5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E4D38A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формирование и направление РГАУ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3821A9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выдачу заявителю результата предоставления муниципальной услуги.</w:t>
      </w:r>
    </w:p>
    <w:p w14:paraId="7141DA70" w14:textId="6A9E9EA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соответствии с частью 1.1 статьи 16 Федерального закона №</w:t>
      </w:r>
      <w:r w:rsidR="00F81ECB">
        <w:rPr>
          <w:rFonts w:eastAsia="Times New Roman"/>
          <w:sz w:val="24"/>
          <w:szCs w:val="24"/>
          <w:lang w:eastAsia="ru-RU"/>
        </w:rPr>
        <w:t xml:space="preserve"> </w:t>
      </w:r>
      <w:r w:rsidRPr="00D848E3">
        <w:rPr>
          <w:rFonts w:eastAsia="Times New Roman"/>
          <w:sz w:val="24"/>
          <w:szCs w:val="24"/>
          <w:lang w:eastAsia="ru-RU"/>
        </w:rPr>
        <w:t>210-ФЗ для реализации своих функций РГАУ МФЦ вправе привлекать иные организации.</w:t>
      </w:r>
    </w:p>
    <w:p w14:paraId="7C0528D2" w14:textId="77777777" w:rsidR="00C02A99" w:rsidRDefault="00C02A99" w:rsidP="00A42518">
      <w:pPr>
        <w:widowControl w:val="0"/>
        <w:autoSpaceDE w:val="0"/>
        <w:autoSpaceDN w:val="0"/>
        <w:adjustRightInd w:val="0"/>
        <w:spacing w:after="0" w:line="240" w:lineRule="auto"/>
        <w:ind w:right="-1" w:firstLine="709"/>
        <w:jc w:val="center"/>
        <w:rPr>
          <w:rFonts w:eastAsia="Times New Roman"/>
          <w:b/>
          <w:sz w:val="24"/>
          <w:szCs w:val="24"/>
          <w:lang w:eastAsia="ru-RU"/>
        </w:rPr>
      </w:pPr>
    </w:p>
    <w:p w14:paraId="0CAB0461" w14:textId="77777777" w:rsidR="00D848E3" w:rsidRDefault="00D848E3" w:rsidP="00A42518">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Информирование заявителей</w:t>
      </w:r>
    </w:p>
    <w:p w14:paraId="2D270494" w14:textId="77777777" w:rsidR="00F46439" w:rsidRPr="00D848E3" w:rsidRDefault="00F46439" w:rsidP="00A42518">
      <w:pPr>
        <w:widowControl w:val="0"/>
        <w:autoSpaceDE w:val="0"/>
        <w:autoSpaceDN w:val="0"/>
        <w:adjustRightInd w:val="0"/>
        <w:spacing w:after="0" w:line="240" w:lineRule="auto"/>
        <w:ind w:right="-1" w:firstLine="709"/>
        <w:jc w:val="center"/>
        <w:rPr>
          <w:rFonts w:eastAsia="Times New Roman"/>
          <w:b/>
          <w:sz w:val="24"/>
          <w:szCs w:val="24"/>
          <w:lang w:eastAsia="ru-RU"/>
        </w:rPr>
      </w:pPr>
    </w:p>
    <w:p w14:paraId="2E5D579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6.2. Информирование заявителя РГАУ МФЦ осуществляется следующими способами:</w:t>
      </w:r>
    </w:p>
    <w:p w14:paraId="4DF6358A" w14:textId="739F999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w:t>
      </w:r>
      <w:r w:rsidR="00A42518">
        <w:rPr>
          <w:rFonts w:eastAsia="Times New Roman"/>
          <w:sz w:val="24"/>
          <w:szCs w:val="24"/>
          <w:lang w:eastAsia="ru-RU"/>
        </w:rPr>
        <w:t xml:space="preserve">муниципальных услуг </w:t>
      </w:r>
      <w:r w:rsidRPr="00D848E3">
        <w:rPr>
          <w:rFonts w:eastAsia="Times New Roman"/>
          <w:sz w:val="24"/>
          <w:szCs w:val="24"/>
          <w:lang w:eastAsia="ru-RU"/>
        </w:rPr>
        <w:t>в сети Интернет (https://mfcrb.ru/) и информационных стендах многофункциональных центров;</w:t>
      </w:r>
    </w:p>
    <w:p w14:paraId="7970C85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б) при обращении заявителя в РГАУ МФЦ лично, по телефону, посредством почтовых отправлений либо по электронной почте.</w:t>
      </w:r>
    </w:p>
    <w:p w14:paraId="76C3CB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5055DE6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14:paraId="0941EEA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w:t>
      </w:r>
      <w:r w:rsidRPr="00D848E3">
        <w:rPr>
          <w:rFonts w:eastAsia="Times New Roman"/>
          <w:sz w:val="24"/>
          <w:szCs w:val="24"/>
          <w:lang w:eastAsia="ru-RU"/>
        </w:rPr>
        <w:lastRenderedPageBreak/>
        <w:t>телефону, может предложить заявителю:</w:t>
      </w:r>
    </w:p>
    <w:p w14:paraId="416D89AF" w14:textId="6882138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изложить обращение в письме</w:t>
      </w:r>
      <w:r w:rsidR="001A3925">
        <w:rPr>
          <w:rFonts w:eastAsia="Times New Roman"/>
          <w:sz w:val="24"/>
          <w:szCs w:val="24"/>
          <w:lang w:eastAsia="ru-RU"/>
        </w:rPr>
        <w:t>нной форме (ответ направляется з</w:t>
      </w:r>
      <w:r w:rsidRPr="00D848E3">
        <w:rPr>
          <w:rFonts w:eastAsia="Times New Roman"/>
          <w:sz w:val="24"/>
          <w:szCs w:val="24"/>
          <w:lang w:eastAsia="ru-RU"/>
        </w:rPr>
        <w:t>аявителю в соответствии со способом, указанным в обращении);</w:t>
      </w:r>
    </w:p>
    <w:p w14:paraId="2247D2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назначить другое время для консультаций.</w:t>
      </w:r>
    </w:p>
    <w:p w14:paraId="3865F64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3AA576A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8C4D5DA"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Прием запросов заявителей о предоставлении муниципальной</w:t>
      </w:r>
    </w:p>
    <w:p w14:paraId="324D047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и иных документов, необходимых для предоставления</w:t>
      </w:r>
    </w:p>
    <w:p w14:paraId="4FB0C482"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муниципальной услуги</w:t>
      </w:r>
    </w:p>
    <w:p w14:paraId="4B6F9E6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141D5DFE" w14:textId="4CD47273"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5AB9B0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 обращении за предоставлением двух и более муниципальных услуг заявителю предлагается получить мультиталон электронной очереди.</w:t>
      </w:r>
    </w:p>
    <w:p w14:paraId="63687AB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14:paraId="3A38D0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Работник РГАУ МФЦ осуществляет следующие действия:</w:t>
      </w:r>
    </w:p>
    <w:p w14:paraId="30ACD21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0426E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полномочия представителя заявителя (в случае обращения представителя заявителя);</w:t>
      </w:r>
    </w:p>
    <w:p w14:paraId="47562DE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принимает от заявителей заявление на предоставление муниципальной услуги;</w:t>
      </w:r>
    </w:p>
    <w:p w14:paraId="502B24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принимает от заявителей документы, необходимые для получения муниципальной услуги;</w:t>
      </w:r>
    </w:p>
    <w:p w14:paraId="2226DD5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4806267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2EFDED6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5E8A852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отсутствия необходимых документов либо их несоответствия установленным формам и бланкам сообщает о данных фактах заявителю;</w:t>
      </w:r>
    </w:p>
    <w:p w14:paraId="0322199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4E3D283F" w14:textId="0351359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 о чем делается соо</w:t>
      </w:r>
      <w:r w:rsidR="00A42518">
        <w:rPr>
          <w:rFonts w:eastAsia="Times New Roman"/>
          <w:sz w:val="24"/>
          <w:szCs w:val="24"/>
          <w:lang w:eastAsia="ru-RU"/>
        </w:rPr>
        <w:t xml:space="preserve">тветствующая запись в расписке </w:t>
      </w:r>
      <w:r w:rsidRPr="00D848E3">
        <w:rPr>
          <w:rFonts w:eastAsia="Times New Roman"/>
          <w:sz w:val="24"/>
          <w:szCs w:val="24"/>
          <w:lang w:eastAsia="ru-RU"/>
        </w:rPr>
        <w:t>в приеме документов;</w:t>
      </w:r>
    </w:p>
    <w:p w14:paraId="1B3DEA0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lastRenderedPageBreak/>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1480A0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33B56F3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6.4. Работник РГАУ МФЦ не вправе требовать от заявителя:</w:t>
      </w:r>
    </w:p>
    <w:p w14:paraId="527814B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C0008E" w14:textId="6239BBB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w:t>
      </w:r>
      <w:r w:rsidR="00F81ECB">
        <w:rPr>
          <w:rFonts w:eastAsia="Times New Roman"/>
          <w:sz w:val="24"/>
          <w:szCs w:val="24"/>
          <w:lang w:eastAsia="ru-RU"/>
        </w:rPr>
        <w:t xml:space="preserve"> </w:t>
      </w:r>
      <w:r w:rsidRPr="00D848E3">
        <w:rPr>
          <w:rFonts w:eastAsia="Times New Roman"/>
          <w:sz w:val="24"/>
          <w:szCs w:val="24"/>
          <w:lang w:eastAsia="ru-RU"/>
        </w:rPr>
        <w:t>210-ФЗ. Заявитель вправе представить указанные документы и информацию по собственной инициативе;</w:t>
      </w:r>
    </w:p>
    <w:p w14:paraId="57E2316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1B8D68B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уполномоченное учреждение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1AF75F2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Срок передачи РГАУ МФЦ принятых им заявлений и прилагаемых документов в форме электронного документа и (или) электронных образов документов в уполномоченное учреждение не должен превышать один рабочий день.</w:t>
      </w:r>
    </w:p>
    <w:p w14:paraId="1F0AC5EC" w14:textId="77777777" w:rsid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Порядок и сроки передачи </w:t>
      </w:r>
      <w:r w:rsidRPr="00D848E3">
        <w:rPr>
          <w:rFonts w:eastAsia="Times New Roman"/>
          <w:sz w:val="24"/>
          <w:szCs w:val="24"/>
          <w:lang w:eastAsia="ru-RU"/>
        </w:rPr>
        <w:t xml:space="preserve">РГАУ МФЦ </w:t>
      </w:r>
      <w:r w:rsidRPr="00D848E3">
        <w:rPr>
          <w:rFonts w:eastAsia="Times New Roman"/>
          <w:bCs/>
          <w:sz w:val="24"/>
          <w:szCs w:val="24"/>
          <w:lang w:eastAsia="ru-RU"/>
        </w:rPr>
        <w:t xml:space="preserve">принятых им заявлений и прилагаемых документов в форме документов на бумажном носителе в </w:t>
      </w:r>
      <w:r w:rsidRPr="00D848E3">
        <w:rPr>
          <w:rFonts w:eastAsia="Times New Roman"/>
          <w:sz w:val="24"/>
          <w:szCs w:val="24"/>
          <w:lang w:eastAsia="ru-RU"/>
        </w:rPr>
        <w:t>уполномоченное учреждение</w:t>
      </w:r>
      <w:r w:rsidRPr="00D848E3">
        <w:rPr>
          <w:rFonts w:eastAsia="Times New Roman"/>
          <w:bCs/>
          <w:sz w:val="24"/>
          <w:szCs w:val="24"/>
          <w:lang w:eastAsia="ru-RU"/>
        </w:rPr>
        <w:t xml:space="preserve"> определяются Соглашением о взаимодействии.</w:t>
      </w:r>
    </w:p>
    <w:p w14:paraId="548FF548" w14:textId="77777777" w:rsidR="0046751B" w:rsidRDefault="0046751B"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69655888" w14:textId="77777777" w:rsidR="005061C3" w:rsidRDefault="00D848E3" w:rsidP="005061C3">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Формирование и направление многофункциональным центром межведомственного запроса</w:t>
      </w:r>
    </w:p>
    <w:p w14:paraId="2043C040" w14:textId="77777777" w:rsidR="005061C3" w:rsidRDefault="005061C3" w:rsidP="005061C3">
      <w:pPr>
        <w:widowControl w:val="0"/>
        <w:autoSpaceDE w:val="0"/>
        <w:autoSpaceDN w:val="0"/>
        <w:adjustRightInd w:val="0"/>
        <w:spacing w:after="0" w:line="240" w:lineRule="auto"/>
        <w:ind w:right="-1" w:firstLine="709"/>
        <w:jc w:val="center"/>
        <w:rPr>
          <w:rFonts w:eastAsia="Times New Roman"/>
          <w:b/>
          <w:sz w:val="24"/>
          <w:szCs w:val="24"/>
          <w:lang w:eastAsia="ru-RU"/>
        </w:rPr>
      </w:pPr>
    </w:p>
    <w:p w14:paraId="775B4EE9" w14:textId="700238A3" w:rsidR="00D848E3" w:rsidRPr="005061C3" w:rsidRDefault="00D848E3" w:rsidP="005061C3">
      <w:pPr>
        <w:widowControl w:val="0"/>
        <w:autoSpaceDE w:val="0"/>
        <w:autoSpaceDN w:val="0"/>
        <w:adjustRightInd w:val="0"/>
        <w:spacing w:after="0" w:line="240" w:lineRule="auto"/>
        <w:ind w:right="-1" w:firstLine="709"/>
        <w:jc w:val="both"/>
        <w:rPr>
          <w:rFonts w:eastAsia="Times New Roman"/>
          <w:b/>
          <w:sz w:val="24"/>
          <w:szCs w:val="24"/>
          <w:lang w:eastAsia="ru-RU"/>
        </w:rPr>
      </w:pPr>
      <w:r w:rsidRPr="00D848E3">
        <w:rPr>
          <w:rFonts w:eastAsia="Calibri"/>
          <w:color w:val="000000"/>
          <w:sz w:val="24"/>
          <w:szCs w:val="24"/>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w:t>
      </w:r>
      <w:r w:rsidRPr="00D848E3">
        <w:rPr>
          <w:rFonts w:eastAsia="Calibri"/>
          <w:color w:val="000000"/>
          <w:sz w:val="24"/>
          <w:szCs w:val="24"/>
        </w:rPr>
        <w:lastRenderedPageBreak/>
        <w:t>муниципальной услуги, в случаях и порядке, установленных Соглашением о взаимодействии.</w:t>
      </w:r>
    </w:p>
    <w:p w14:paraId="04EF3EAE" w14:textId="77777777"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p>
    <w:p w14:paraId="69443A6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Выдача заявителю результата предоставления муниципальной услуги</w:t>
      </w:r>
    </w:p>
    <w:p w14:paraId="79816D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545C5B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6.7.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передает документы в РГАУ МФЦ для последующей выдачи заявителю (представителю).</w:t>
      </w:r>
    </w:p>
    <w:p w14:paraId="10BFC9A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сроки передачи уполномоченным учреждением таких документов в РГАУ МФЦ определяются Соглашением о взаимодействии.</w:t>
      </w:r>
    </w:p>
    <w:p w14:paraId="28A7544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59B88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Работник РГАУ МФЦ осуществляет следующие действия:</w:t>
      </w:r>
    </w:p>
    <w:p w14:paraId="2B0919D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7311E2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полномочия представителя заявителя (в случае обращения представителя заявителя);</w:t>
      </w:r>
    </w:p>
    <w:p w14:paraId="525F92B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определяет статус исполнения запроса заявителя в АИС МФЦ;</w:t>
      </w:r>
    </w:p>
    <w:p w14:paraId="378C65A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выдает документы заявителю, при необходимости запрашивает у заявителя подписи за каждый выданный документ;</w:t>
      </w:r>
    </w:p>
    <w:p w14:paraId="2025669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запрашивает согласие заявителя на участие в смс-опросе для оценки качества предоставленных услуг РГАУ МФЦ.</w:t>
      </w:r>
    </w:p>
    <w:p w14:paraId="55DE0A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23626F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5E8FA0D" w14:textId="4C495A49" w:rsidR="00B83C64" w:rsidRPr="00C8034A" w:rsidRDefault="00702E3E" w:rsidP="00B83C64">
      <w:pPr>
        <w:tabs>
          <w:tab w:val="left" w:pos="567"/>
        </w:tabs>
        <w:spacing w:line="240" w:lineRule="auto"/>
        <w:contextualSpacing/>
        <w:rPr>
          <w:b/>
          <w:sz w:val="26"/>
          <w:szCs w:val="26"/>
        </w:rPr>
      </w:pPr>
      <w:r>
        <w:rPr>
          <w:rFonts w:eastAsia="Calibri"/>
          <w:color w:val="000000"/>
          <w:sz w:val="24"/>
          <w:szCs w:val="24"/>
        </w:rPr>
        <w:t>И.о. у</w:t>
      </w:r>
      <w:r w:rsidR="00B83C64" w:rsidRPr="00903295">
        <w:rPr>
          <w:rFonts w:eastAsia="Calibri"/>
          <w:color w:val="000000"/>
          <w:sz w:val="24"/>
          <w:szCs w:val="24"/>
        </w:rPr>
        <w:t>правляющ</w:t>
      </w:r>
      <w:r>
        <w:rPr>
          <w:rFonts w:eastAsia="Calibri"/>
          <w:color w:val="000000"/>
          <w:sz w:val="24"/>
          <w:szCs w:val="24"/>
        </w:rPr>
        <w:t>его</w:t>
      </w:r>
      <w:r w:rsidR="00B83C64" w:rsidRPr="00903295">
        <w:rPr>
          <w:rFonts w:eastAsia="Calibri"/>
          <w:color w:val="000000"/>
          <w:sz w:val="24"/>
          <w:szCs w:val="24"/>
        </w:rPr>
        <w:t xml:space="preserve"> делами администрации                                                 </w:t>
      </w:r>
      <w:r w:rsidR="00AA36E0">
        <w:rPr>
          <w:rFonts w:eastAsia="Calibri"/>
          <w:color w:val="000000"/>
          <w:sz w:val="24"/>
          <w:szCs w:val="24"/>
        </w:rPr>
        <w:t xml:space="preserve">          М.З. Файзуллин</w:t>
      </w:r>
    </w:p>
    <w:p w14:paraId="3375EF37"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E66DD8E"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B4E82DA"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DFEBF1B"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0F66DCF"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ED6D06B"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2068AD7"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009182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7F02C91"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3EA8A8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7D0F3F9"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62C6143"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F9C1DF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33618F2"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D67C6B2"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13E58C8"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FE0BA63"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8DF99E7"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5202ED9"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EB2254F"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74B112A"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FD1EDDA"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39E9F15"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749CF22"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5DE564A"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DA15382"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27D6C46" w14:textId="77777777" w:rsidR="00D848E3" w:rsidRPr="00AA36E0" w:rsidRDefault="00D848E3" w:rsidP="00AA36E0">
      <w:pPr>
        <w:widowControl w:val="0"/>
        <w:tabs>
          <w:tab w:val="left" w:pos="4678"/>
        </w:tabs>
        <w:autoSpaceDE w:val="0"/>
        <w:autoSpaceDN w:val="0"/>
        <w:adjustRightInd w:val="0"/>
        <w:spacing w:after="0" w:line="240" w:lineRule="auto"/>
        <w:ind w:left="4536"/>
        <w:rPr>
          <w:rFonts w:eastAsia="Times New Roman"/>
          <w:sz w:val="20"/>
          <w:szCs w:val="20"/>
          <w:lang w:eastAsia="ru-RU"/>
        </w:rPr>
      </w:pPr>
      <w:r w:rsidRPr="00AA36E0">
        <w:rPr>
          <w:rFonts w:eastAsia="Times New Roman"/>
          <w:sz w:val="20"/>
          <w:szCs w:val="20"/>
          <w:lang w:eastAsia="ru-RU"/>
        </w:rPr>
        <w:lastRenderedPageBreak/>
        <w:t xml:space="preserve">Приложение № 1 </w:t>
      </w:r>
    </w:p>
    <w:p w14:paraId="10AF9538" w14:textId="77777777" w:rsidR="00D848E3" w:rsidRPr="00AA36E0" w:rsidRDefault="00D848E3" w:rsidP="00AA36E0">
      <w:pPr>
        <w:widowControl w:val="0"/>
        <w:tabs>
          <w:tab w:val="left" w:pos="4678"/>
        </w:tabs>
        <w:autoSpaceDE w:val="0"/>
        <w:autoSpaceDN w:val="0"/>
        <w:adjustRightInd w:val="0"/>
        <w:spacing w:after="0" w:line="240" w:lineRule="auto"/>
        <w:ind w:left="4536"/>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3AFC4C60" w14:textId="77777777" w:rsidR="00D848E3" w:rsidRPr="00D848E3" w:rsidRDefault="00D848E3" w:rsidP="00AA36E0">
      <w:pPr>
        <w:widowControl w:val="0"/>
        <w:tabs>
          <w:tab w:val="left" w:pos="4678"/>
        </w:tabs>
        <w:autoSpaceDE w:val="0"/>
        <w:autoSpaceDN w:val="0"/>
        <w:adjustRightInd w:val="0"/>
        <w:spacing w:after="0" w:line="240" w:lineRule="auto"/>
        <w:ind w:firstLine="709"/>
        <w:rPr>
          <w:rFonts w:eastAsia="Times New Roman"/>
          <w:b/>
          <w:sz w:val="18"/>
          <w:szCs w:val="18"/>
          <w:lang w:eastAsia="ru-RU"/>
        </w:rPr>
      </w:pPr>
    </w:p>
    <w:p w14:paraId="7C0AE034" w14:textId="77777777" w:rsidR="00D848E3" w:rsidRPr="00D848E3" w:rsidRDefault="00D848E3" w:rsidP="00AA36E0">
      <w:pPr>
        <w:widowControl w:val="0"/>
        <w:tabs>
          <w:tab w:val="left" w:pos="4678"/>
        </w:tabs>
        <w:autoSpaceDE w:val="0"/>
        <w:autoSpaceDN w:val="0"/>
        <w:adjustRightInd w:val="0"/>
        <w:spacing w:after="0" w:line="240" w:lineRule="auto"/>
        <w:ind w:firstLine="709"/>
        <w:rPr>
          <w:rFonts w:eastAsia="Times New Roman"/>
          <w:b/>
          <w:sz w:val="8"/>
          <w:szCs w:val="8"/>
          <w:lang w:eastAsia="ru-RU"/>
        </w:rPr>
      </w:pPr>
      <w:r w:rsidRPr="00D848E3">
        <w:rPr>
          <w:rFonts w:eastAsia="Times New Roman"/>
          <w:b/>
          <w:lang w:eastAsia="ru-RU"/>
        </w:rPr>
        <w:t xml:space="preserve">                                                    </w:t>
      </w:r>
    </w:p>
    <w:p w14:paraId="0BA4B9ED" w14:textId="77777777" w:rsidR="00315384"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В Управление земельно-имущественных отношений и жилищной политики </w:t>
      </w:r>
    </w:p>
    <w:p w14:paraId="48482938" w14:textId="497D600F" w:rsidR="00D848E3" w:rsidRPr="00D848E3"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администрации городского округа город Октябрьский Республики Башкортостан                                                </w:t>
      </w:r>
    </w:p>
    <w:p w14:paraId="13622CC7" w14:textId="77777777" w:rsidR="00D848E3" w:rsidRPr="00D848E3" w:rsidRDefault="00D848E3" w:rsidP="00AA36E0">
      <w:pPr>
        <w:widowControl w:val="0"/>
        <w:tabs>
          <w:tab w:val="left" w:pos="4678"/>
          <w:tab w:val="left" w:pos="5954"/>
          <w:tab w:val="left" w:pos="6096"/>
          <w:tab w:val="left" w:pos="9072"/>
        </w:tabs>
        <w:autoSpaceDE w:val="0"/>
        <w:autoSpaceDN w:val="0"/>
        <w:adjustRightInd w:val="0"/>
        <w:spacing w:after="0" w:line="240" w:lineRule="auto"/>
        <w:ind w:left="3828" w:firstLine="709"/>
        <w:outlineLvl w:val="0"/>
        <w:rPr>
          <w:rFonts w:eastAsia="Calibri"/>
          <w:sz w:val="24"/>
          <w:szCs w:val="24"/>
          <w:lang w:eastAsia="ru-RU"/>
        </w:rPr>
      </w:pPr>
      <w:r w:rsidRPr="00D848E3">
        <w:rPr>
          <w:rFonts w:eastAsia="Calibri"/>
          <w:sz w:val="24"/>
          <w:szCs w:val="24"/>
          <w:lang w:eastAsia="ru-RU"/>
        </w:rPr>
        <w:t>от ________________________________________</w:t>
      </w:r>
    </w:p>
    <w:p w14:paraId="385C8331" w14:textId="77777777" w:rsidR="00D848E3" w:rsidRPr="00D848E3" w:rsidRDefault="00D848E3" w:rsidP="00AA36E0">
      <w:pPr>
        <w:widowControl w:val="0"/>
        <w:tabs>
          <w:tab w:val="left" w:pos="4678"/>
          <w:tab w:val="left" w:pos="5954"/>
          <w:tab w:val="left" w:pos="6096"/>
          <w:tab w:val="left" w:pos="9072"/>
        </w:tabs>
        <w:autoSpaceDE w:val="0"/>
        <w:autoSpaceDN w:val="0"/>
        <w:adjustRightInd w:val="0"/>
        <w:spacing w:after="0" w:line="240" w:lineRule="auto"/>
        <w:ind w:left="3828" w:firstLine="709"/>
        <w:outlineLvl w:val="0"/>
        <w:rPr>
          <w:rFonts w:eastAsia="Calibri"/>
          <w:sz w:val="24"/>
          <w:szCs w:val="24"/>
          <w:lang w:eastAsia="ru-RU"/>
        </w:rPr>
      </w:pPr>
      <w:r w:rsidRPr="00D848E3">
        <w:rPr>
          <w:rFonts w:eastAsia="Calibri"/>
          <w:sz w:val="24"/>
          <w:szCs w:val="24"/>
          <w:lang w:eastAsia="ru-RU"/>
        </w:rPr>
        <w:t>__________________________________________</w:t>
      </w:r>
    </w:p>
    <w:p w14:paraId="5021D1C8"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16"/>
          <w:szCs w:val="16"/>
          <w:lang w:eastAsia="ru-RU"/>
        </w:rPr>
      </w:pPr>
      <w:r w:rsidRPr="00D848E3">
        <w:rPr>
          <w:rFonts w:eastAsia="Times New Roman"/>
          <w:sz w:val="16"/>
          <w:szCs w:val="16"/>
          <w:lang w:eastAsia="ru-RU"/>
        </w:rPr>
        <w:t xml:space="preserve">          (фамилия, имя, отчество (последнее – при наличии)</w:t>
      </w:r>
    </w:p>
    <w:p w14:paraId="3C79BD79" w14:textId="69DB0AAB" w:rsidR="00D848E3" w:rsidRPr="00D848E3"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реквизиты основного документа, </w:t>
      </w:r>
      <w:r w:rsidR="00315384">
        <w:rPr>
          <w:rFonts w:eastAsia="Times New Roman"/>
          <w:sz w:val="24"/>
          <w:szCs w:val="24"/>
          <w:lang w:eastAsia="ru-RU"/>
        </w:rPr>
        <w:t xml:space="preserve">  </w:t>
      </w:r>
      <w:r w:rsidRPr="00D848E3">
        <w:rPr>
          <w:rFonts w:eastAsia="Times New Roman"/>
          <w:sz w:val="24"/>
          <w:szCs w:val="24"/>
          <w:lang w:eastAsia="ru-RU"/>
        </w:rPr>
        <w:t>удостоверяющего личность:__________________</w:t>
      </w:r>
    </w:p>
    <w:p w14:paraId="2566A04D"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Times New Roman"/>
          <w:sz w:val="24"/>
          <w:szCs w:val="24"/>
          <w:lang w:eastAsia="ru-RU"/>
        </w:rPr>
        <w:t>__________________________________________</w:t>
      </w:r>
    </w:p>
    <w:p w14:paraId="6D207F8A"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16"/>
          <w:szCs w:val="16"/>
          <w:lang w:eastAsia="ru-RU"/>
        </w:rPr>
      </w:pPr>
      <w:r w:rsidRPr="00D848E3">
        <w:rPr>
          <w:rFonts w:eastAsia="Times New Roman"/>
          <w:sz w:val="16"/>
          <w:szCs w:val="16"/>
          <w:lang w:eastAsia="ru-RU"/>
        </w:rPr>
        <w:t>(указываются наименование документа, номер, кем и когда выдан)</w:t>
      </w:r>
    </w:p>
    <w:p w14:paraId="12C9BB9C"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номер контактного телефона: ________________</w:t>
      </w:r>
    </w:p>
    <w:p w14:paraId="602F077E"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Calibri"/>
          <w:sz w:val="24"/>
          <w:szCs w:val="24"/>
          <w:lang w:eastAsia="ru-RU"/>
        </w:rPr>
      </w:pPr>
      <w:r w:rsidRPr="00D848E3">
        <w:rPr>
          <w:rFonts w:eastAsia="Calibri"/>
          <w:sz w:val="24"/>
          <w:szCs w:val="24"/>
          <w:lang w:eastAsia="ru-RU"/>
        </w:rPr>
        <w:t>адрес электронной почты (при наличии): _______</w:t>
      </w:r>
    </w:p>
    <w:p w14:paraId="073F52FB"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__________________________________________</w:t>
      </w:r>
    </w:p>
    <w:p w14:paraId="235F115F"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Calibri"/>
          <w:sz w:val="24"/>
          <w:szCs w:val="24"/>
          <w:lang w:eastAsia="ru-RU"/>
        </w:rPr>
      </w:pPr>
      <w:r w:rsidRPr="00D848E3">
        <w:rPr>
          <w:rFonts w:eastAsia="Calibri"/>
          <w:sz w:val="24"/>
          <w:szCs w:val="24"/>
          <w:lang w:eastAsia="ru-RU"/>
        </w:rPr>
        <w:t>адрес места жительства (почтовый адрес): _____</w:t>
      </w:r>
    </w:p>
    <w:p w14:paraId="112A271B"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__________________________________________</w:t>
      </w:r>
    </w:p>
    <w:p w14:paraId="192AF62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030EFC3"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106ABFE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A515710" w14:textId="6AD07B41" w:rsidR="00D848E3" w:rsidRPr="00D848E3" w:rsidRDefault="00D848E3" w:rsidP="000D6264">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 основании подп. 1-7 п. 4 ст. 23 Земельного кодекса Российской Федерации просьба установить публичный сервитут в отношении земельного участка (части земельного участка) с кадастровым номером (учетным номером) ____________________ площадью _________ кв. м, расположенного по адресу:</w:t>
      </w:r>
      <w:r w:rsidR="000D6264">
        <w:rPr>
          <w:rFonts w:eastAsia="Times New Roman"/>
          <w:sz w:val="24"/>
          <w:szCs w:val="24"/>
          <w:lang w:eastAsia="ru-RU"/>
        </w:rPr>
        <w:t>__</w:t>
      </w:r>
      <w:r w:rsidRPr="00D848E3">
        <w:rPr>
          <w:rFonts w:eastAsia="Times New Roman"/>
          <w:sz w:val="24"/>
          <w:szCs w:val="24"/>
          <w:lang w:eastAsia="ru-RU"/>
        </w:rPr>
        <w:t xml:space="preserve">____________________________________________________, </w:t>
      </w:r>
    </w:p>
    <w:p w14:paraId="4D85DF9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для целей ____________________________________________________ </w:t>
      </w:r>
    </w:p>
    <w:p w14:paraId="23DFC1C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сроком ____________. </w:t>
      </w:r>
    </w:p>
    <w:p w14:paraId="5A1AD1C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Способ получения результатов услуги: _______________________________________.</w:t>
      </w:r>
    </w:p>
    <w:p w14:paraId="51EEA63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Почтовый адрес и (или) адрес электронной почты для связи с заявителем:________________________________________________________.</w:t>
      </w:r>
    </w:p>
    <w:p w14:paraId="4B6C886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bookmarkStart w:id="4" w:name="Par17"/>
      <w:bookmarkEnd w:id="4"/>
      <w:r w:rsidRPr="00D848E3">
        <w:rPr>
          <w:rFonts w:eastAsia="Times New Roman"/>
          <w:sz w:val="24"/>
          <w:szCs w:val="24"/>
          <w:lang w:eastAsia="ru-RU"/>
        </w:rPr>
        <w:t>К заявлению прилагаются: (перечень представляемых документов)</w:t>
      </w:r>
    </w:p>
    <w:p w14:paraId="1DB94570" w14:textId="0C45EE65"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 удостоверяющий полномочия представителя:_____________</w:t>
      </w:r>
      <w:r w:rsidR="000D6264">
        <w:rPr>
          <w:rFonts w:eastAsia="Times New Roman"/>
          <w:sz w:val="24"/>
          <w:szCs w:val="24"/>
          <w:lang w:eastAsia="ru-RU"/>
        </w:rPr>
        <w:t>______</w:t>
      </w:r>
      <w:r w:rsidRPr="00D848E3">
        <w:rPr>
          <w:rFonts w:eastAsia="Times New Roman"/>
          <w:sz w:val="24"/>
          <w:szCs w:val="24"/>
          <w:lang w:eastAsia="ru-RU"/>
        </w:rPr>
        <w:t>_____</w:t>
      </w:r>
      <w:r w:rsidR="000D6264">
        <w:rPr>
          <w:rFonts w:eastAsia="Times New Roman"/>
          <w:sz w:val="24"/>
          <w:szCs w:val="24"/>
          <w:lang w:eastAsia="ru-RU"/>
        </w:rPr>
        <w:t>_</w:t>
      </w:r>
      <w:r w:rsidRPr="00D848E3">
        <w:rPr>
          <w:rFonts w:eastAsia="Times New Roman"/>
          <w:sz w:val="24"/>
          <w:szCs w:val="24"/>
          <w:lang w:eastAsia="ru-RU"/>
        </w:rPr>
        <w:t>_</w:t>
      </w:r>
    </w:p>
    <w:p w14:paraId="330911E1" w14:textId="77777777" w:rsidR="00487B68" w:rsidRDefault="00487B68"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p>
    <w:p w14:paraId="67A99CBF" w14:textId="6CEDBB25"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________   _____________     ________</w:t>
      </w:r>
      <w:r w:rsidR="000D6264">
        <w:rPr>
          <w:rFonts w:eastAsia="Times New Roman"/>
          <w:sz w:val="24"/>
          <w:szCs w:val="24"/>
          <w:lang w:eastAsia="ru-RU"/>
        </w:rPr>
        <w:t>________________________</w:t>
      </w:r>
      <w:r w:rsidRPr="00D848E3">
        <w:rPr>
          <w:rFonts w:eastAsia="Times New Roman"/>
          <w:sz w:val="24"/>
          <w:szCs w:val="24"/>
          <w:lang w:eastAsia="ru-RU"/>
        </w:rPr>
        <w:t>__________________</w:t>
      </w:r>
    </w:p>
    <w:p w14:paraId="70EF3B07" w14:textId="773162AA" w:rsidR="00D848E3" w:rsidRPr="00D848E3" w:rsidRDefault="000D6264" w:rsidP="00802BA5">
      <w:pPr>
        <w:widowControl w:val="0"/>
        <w:tabs>
          <w:tab w:val="left" w:pos="426"/>
        </w:tabs>
        <w:autoSpaceDE w:val="0"/>
        <w:autoSpaceDN w:val="0"/>
        <w:adjustRightInd w:val="0"/>
        <w:spacing w:after="0" w:line="240" w:lineRule="auto"/>
        <w:ind w:right="-1" w:firstLine="709"/>
        <w:jc w:val="both"/>
        <w:rPr>
          <w:rFonts w:eastAsia="Times New Roman"/>
          <w:sz w:val="16"/>
          <w:szCs w:val="16"/>
          <w:lang w:eastAsia="ru-RU"/>
        </w:rPr>
      </w:pPr>
      <w:r>
        <w:rPr>
          <w:rFonts w:eastAsia="Times New Roman"/>
          <w:sz w:val="16"/>
          <w:szCs w:val="16"/>
          <w:lang w:eastAsia="ru-RU"/>
        </w:rPr>
        <w:t xml:space="preserve">    </w:t>
      </w:r>
      <w:r w:rsidR="00D848E3" w:rsidRPr="00D848E3">
        <w:rPr>
          <w:rFonts w:eastAsia="Times New Roman"/>
          <w:sz w:val="16"/>
          <w:szCs w:val="16"/>
          <w:lang w:eastAsia="ru-RU"/>
        </w:rPr>
        <w:t xml:space="preserve">(дата)                    (подпись)           </w:t>
      </w:r>
      <w:r>
        <w:rPr>
          <w:rFonts w:eastAsia="Times New Roman"/>
          <w:sz w:val="16"/>
          <w:szCs w:val="16"/>
          <w:lang w:eastAsia="ru-RU"/>
        </w:rPr>
        <w:t xml:space="preserve">                    </w:t>
      </w:r>
      <w:r w:rsidR="00D848E3" w:rsidRPr="00D848E3">
        <w:rPr>
          <w:rFonts w:eastAsia="Times New Roman"/>
          <w:sz w:val="16"/>
          <w:szCs w:val="16"/>
          <w:lang w:eastAsia="ru-RU"/>
        </w:rPr>
        <w:t xml:space="preserve">   (Фамилия И.О. (отчество </w:t>
      </w:r>
      <w:r w:rsidR="00D848E3" w:rsidRPr="00D848E3">
        <w:rPr>
          <w:rFonts w:eastAsia="Times New Roman"/>
          <w:color w:val="FF0000"/>
          <w:sz w:val="16"/>
          <w:szCs w:val="16"/>
          <w:lang w:eastAsia="ru-RU"/>
        </w:rPr>
        <w:t xml:space="preserve">– </w:t>
      </w:r>
      <w:r w:rsidR="00D848E3" w:rsidRPr="00D848E3">
        <w:rPr>
          <w:rFonts w:eastAsia="Times New Roman"/>
          <w:sz w:val="16"/>
          <w:szCs w:val="16"/>
          <w:lang w:eastAsia="ru-RU"/>
        </w:rPr>
        <w:t>при наличии) руководител</w:t>
      </w:r>
      <w:r w:rsidR="00D848E3" w:rsidRPr="000D6264">
        <w:rPr>
          <w:rFonts w:eastAsia="Times New Roman"/>
          <w:sz w:val="16"/>
          <w:szCs w:val="16"/>
          <w:lang w:eastAsia="ru-RU"/>
        </w:rPr>
        <w:t>я</w:t>
      </w:r>
      <w:r w:rsidR="00D848E3" w:rsidRPr="00D848E3">
        <w:rPr>
          <w:rFonts w:eastAsia="Times New Roman"/>
          <w:sz w:val="16"/>
          <w:szCs w:val="16"/>
          <w:lang w:eastAsia="ru-RU"/>
        </w:rPr>
        <w:t>/представителя)</w:t>
      </w:r>
    </w:p>
    <w:p w14:paraId="5264F7AC" w14:textId="77777777"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p>
    <w:p w14:paraId="067E509D" w14:textId="38EAB47F"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8647EC">
        <w:rPr>
          <w:rFonts w:eastAsia="Calibri"/>
          <w:sz w:val="24"/>
          <w:szCs w:val="24"/>
          <w:lang w:eastAsia="ru-RU"/>
        </w:rPr>
        <w:t>муниципальной</w:t>
      </w:r>
      <w:r w:rsidRPr="00D848E3">
        <w:rPr>
          <w:rFonts w:eastAsia="Calibri"/>
          <w:sz w:val="24"/>
          <w:szCs w:val="24"/>
          <w:lang w:eastAsia="ru-RU"/>
        </w:rPr>
        <w:t xml:space="preserve"> услуги.</w:t>
      </w:r>
    </w:p>
    <w:p w14:paraId="36E7435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p>
    <w:p w14:paraId="610E61AD" w14:textId="5CAAC22B"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 «___» ______________ 20__ г.               _______</w:t>
      </w:r>
      <w:r w:rsidR="005061C3">
        <w:rPr>
          <w:rFonts w:eastAsia="Calibri"/>
          <w:sz w:val="24"/>
          <w:szCs w:val="24"/>
          <w:lang w:eastAsia="ru-RU"/>
        </w:rPr>
        <w:t>______</w:t>
      </w:r>
      <w:r w:rsidRPr="00D848E3">
        <w:rPr>
          <w:rFonts w:eastAsia="Calibri"/>
          <w:sz w:val="24"/>
          <w:szCs w:val="24"/>
          <w:lang w:eastAsia="ru-RU"/>
        </w:rPr>
        <w:t>_________________________</w:t>
      </w:r>
    </w:p>
    <w:p w14:paraId="7FC60F39" w14:textId="1DE7E47C" w:rsidR="00D848E3" w:rsidRPr="00D848E3" w:rsidRDefault="005061C3" w:rsidP="00802BA5">
      <w:pPr>
        <w:widowControl w:val="0"/>
        <w:autoSpaceDE w:val="0"/>
        <w:autoSpaceDN w:val="0"/>
        <w:adjustRightInd w:val="0"/>
        <w:spacing w:after="0" w:line="240" w:lineRule="auto"/>
        <w:ind w:right="-1" w:firstLine="709"/>
        <w:jc w:val="both"/>
        <w:rPr>
          <w:rFonts w:eastAsia="Calibri"/>
          <w:sz w:val="16"/>
          <w:szCs w:val="16"/>
          <w:lang w:eastAsia="ru-RU"/>
        </w:rPr>
      </w:pPr>
      <w:r>
        <w:rPr>
          <w:rFonts w:eastAsia="Calibri"/>
          <w:sz w:val="16"/>
          <w:szCs w:val="16"/>
          <w:lang w:eastAsia="ru-RU"/>
        </w:rPr>
        <w:t xml:space="preserve">                                                                                                       </w:t>
      </w:r>
      <w:r w:rsidR="00D848E3" w:rsidRPr="00D848E3">
        <w:rPr>
          <w:rFonts w:eastAsia="Calibri"/>
          <w:sz w:val="16"/>
          <w:szCs w:val="16"/>
          <w:lang w:eastAsia="ru-RU"/>
        </w:rPr>
        <w:t>(подпись заявителя/представителя заявителя с расшифровкой)</w:t>
      </w:r>
    </w:p>
    <w:p w14:paraId="3F4D3183"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0F714E34"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1FB7566C" w14:textId="77777777" w:rsidR="000D6264" w:rsidRDefault="000D6264"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577B3158" w14:textId="77777777" w:rsidR="000D6264" w:rsidRDefault="000D6264"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08D1CBAE"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673D9014" w14:textId="77777777" w:rsidR="00D848E3" w:rsidRPr="00AA36E0" w:rsidRDefault="00D848E3" w:rsidP="00AA36E0">
      <w:pPr>
        <w:widowControl w:val="0"/>
        <w:tabs>
          <w:tab w:val="left" w:pos="4678"/>
        </w:tabs>
        <w:autoSpaceDE w:val="0"/>
        <w:autoSpaceDN w:val="0"/>
        <w:adjustRightInd w:val="0"/>
        <w:spacing w:after="0" w:line="240" w:lineRule="auto"/>
        <w:ind w:left="4678"/>
        <w:rPr>
          <w:rFonts w:eastAsia="Times New Roman"/>
          <w:sz w:val="20"/>
          <w:szCs w:val="20"/>
          <w:lang w:eastAsia="ru-RU"/>
        </w:rPr>
      </w:pPr>
      <w:r w:rsidRPr="00AA36E0">
        <w:rPr>
          <w:rFonts w:eastAsia="Times New Roman"/>
          <w:sz w:val="20"/>
          <w:szCs w:val="20"/>
          <w:lang w:eastAsia="ru-RU"/>
        </w:rPr>
        <w:lastRenderedPageBreak/>
        <w:t xml:space="preserve">Приложение № 2 </w:t>
      </w:r>
    </w:p>
    <w:p w14:paraId="3FCD486D" w14:textId="77777777" w:rsidR="00D848E3" w:rsidRPr="00AA36E0" w:rsidRDefault="00D848E3" w:rsidP="00AA36E0">
      <w:pPr>
        <w:widowControl w:val="0"/>
        <w:tabs>
          <w:tab w:val="left" w:pos="4678"/>
        </w:tabs>
        <w:autoSpaceDE w:val="0"/>
        <w:autoSpaceDN w:val="0"/>
        <w:adjustRightInd w:val="0"/>
        <w:spacing w:after="0" w:line="240" w:lineRule="auto"/>
        <w:ind w:left="4678"/>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41604C6C" w14:textId="77777777" w:rsidR="00D848E3" w:rsidRPr="00D848E3" w:rsidRDefault="00D848E3" w:rsidP="00315384">
      <w:pPr>
        <w:widowControl w:val="0"/>
        <w:autoSpaceDE w:val="0"/>
        <w:autoSpaceDN w:val="0"/>
        <w:adjustRightInd w:val="0"/>
        <w:spacing w:after="0" w:line="240" w:lineRule="auto"/>
        <w:ind w:left="4678" w:right="-1"/>
        <w:jc w:val="both"/>
        <w:rPr>
          <w:rFonts w:eastAsia="Times New Roman"/>
          <w:b/>
          <w:sz w:val="24"/>
          <w:szCs w:val="24"/>
          <w:lang w:eastAsia="ru-RU"/>
        </w:rPr>
      </w:pPr>
    </w:p>
    <w:p w14:paraId="2660A85F"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Управление земельно-имущественных </w:t>
      </w:r>
    </w:p>
    <w:p w14:paraId="652815E2"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отношений и жилищной политики</w:t>
      </w:r>
    </w:p>
    <w:p w14:paraId="4DDC62FB"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администрации городского округа </w:t>
      </w:r>
    </w:p>
    <w:p w14:paraId="1ACE15E5"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город Октябрьский Республики Башкортостан </w:t>
      </w:r>
    </w:p>
    <w:p w14:paraId="6F2ABC71" w14:textId="556416B0" w:rsidR="00D848E3" w:rsidRPr="00D848E3" w:rsidRDefault="00D848E3" w:rsidP="00315384">
      <w:pPr>
        <w:spacing w:after="0" w:line="240" w:lineRule="auto"/>
        <w:ind w:left="4678"/>
        <w:rPr>
          <w:rFonts w:eastAsia="Calibri"/>
          <w:color w:val="000000"/>
          <w:sz w:val="24"/>
          <w:szCs w:val="24"/>
          <w:lang w:eastAsia="ru-RU"/>
        </w:rPr>
      </w:pPr>
      <w:r w:rsidRPr="00D848E3">
        <w:rPr>
          <w:rFonts w:eastAsia="Times New Roman"/>
          <w:sz w:val="24"/>
          <w:szCs w:val="24"/>
          <w:lang w:eastAsia="ru-RU"/>
        </w:rPr>
        <w:t>от</w:t>
      </w:r>
      <w:r w:rsidRPr="00D848E3">
        <w:rPr>
          <w:rFonts w:eastAsia="Calibri"/>
          <w:color w:val="000000"/>
          <w:sz w:val="24"/>
          <w:szCs w:val="24"/>
          <w:lang w:eastAsia="ru-RU"/>
        </w:rPr>
        <w:t>______________________________</w:t>
      </w:r>
      <w:r w:rsidR="00F81ECB">
        <w:rPr>
          <w:rFonts w:eastAsia="Calibri"/>
          <w:color w:val="000000"/>
          <w:sz w:val="24"/>
          <w:szCs w:val="24"/>
          <w:lang w:eastAsia="ru-RU"/>
        </w:rPr>
        <w:t>__</w:t>
      </w:r>
      <w:r w:rsidRPr="00D848E3">
        <w:rPr>
          <w:rFonts w:eastAsia="Calibri"/>
          <w:color w:val="000000"/>
          <w:sz w:val="24"/>
          <w:szCs w:val="24"/>
          <w:lang w:eastAsia="ru-RU"/>
        </w:rPr>
        <w:t xml:space="preserve">_______       </w:t>
      </w:r>
    </w:p>
    <w:p w14:paraId="558C3B7A" w14:textId="23C509B3" w:rsidR="00D848E3" w:rsidRPr="00D848E3" w:rsidRDefault="00D848E3" w:rsidP="00F81ECB">
      <w:pPr>
        <w:widowControl w:val="0"/>
        <w:autoSpaceDE w:val="0"/>
        <w:autoSpaceDN w:val="0"/>
        <w:adjustRightInd w:val="0"/>
        <w:spacing w:after="0" w:line="240" w:lineRule="auto"/>
        <w:ind w:left="4678"/>
        <w:rPr>
          <w:rFonts w:eastAsia="Times New Roman"/>
          <w:b/>
          <w:sz w:val="24"/>
          <w:szCs w:val="24"/>
          <w:lang w:eastAsia="ru-RU"/>
        </w:rPr>
      </w:pPr>
      <w:r w:rsidRPr="00D848E3">
        <w:rPr>
          <w:rFonts w:eastAsia="Times New Roman"/>
          <w:b/>
          <w:sz w:val="24"/>
          <w:szCs w:val="24"/>
          <w:lang w:eastAsia="ru-RU"/>
        </w:rPr>
        <w:t>_________________________________</w:t>
      </w:r>
      <w:r w:rsidR="00F81ECB">
        <w:rPr>
          <w:rFonts w:eastAsia="Times New Roman"/>
          <w:b/>
          <w:sz w:val="24"/>
          <w:szCs w:val="24"/>
          <w:lang w:eastAsia="ru-RU"/>
        </w:rPr>
        <w:t>___</w:t>
      </w:r>
      <w:r w:rsidRPr="00D848E3">
        <w:rPr>
          <w:rFonts w:eastAsia="Times New Roman"/>
          <w:b/>
          <w:sz w:val="24"/>
          <w:szCs w:val="24"/>
          <w:lang w:eastAsia="ru-RU"/>
        </w:rPr>
        <w:t>_____                                               __________________________________</w:t>
      </w:r>
      <w:r w:rsidR="00F81ECB">
        <w:rPr>
          <w:rFonts w:eastAsia="Times New Roman"/>
          <w:b/>
          <w:sz w:val="24"/>
          <w:szCs w:val="24"/>
          <w:lang w:eastAsia="ru-RU"/>
        </w:rPr>
        <w:t>___</w:t>
      </w:r>
      <w:r w:rsidRPr="00D848E3">
        <w:rPr>
          <w:rFonts w:eastAsia="Times New Roman"/>
          <w:b/>
          <w:sz w:val="24"/>
          <w:szCs w:val="24"/>
          <w:lang w:eastAsia="ru-RU"/>
        </w:rPr>
        <w:t>____</w:t>
      </w:r>
    </w:p>
    <w:p w14:paraId="7FD29E0B" w14:textId="6F89FF82" w:rsidR="00D848E3" w:rsidRPr="00D848E3" w:rsidRDefault="00D848E3" w:rsidP="00F81ECB">
      <w:pPr>
        <w:widowControl w:val="0"/>
        <w:tabs>
          <w:tab w:val="left" w:pos="4678"/>
        </w:tabs>
        <w:autoSpaceDE w:val="0"/>
        <w:autoSpaceDN w:val="0"/>
        <w:adjustRightInd w:val="0"/>
        <w:spacing w:after="0" w:line="240" w:lineRule="auto"/>
        <w:ind w:left="4678"/>
        <w:jc w:val="center"/>
        <w:rPr>
          <w:rFonts w:eastAsia="Times New Roman"/>
          <w:sz w:val="24"/>
          <w:szCs w:val="24"/>
          <w:lang w:eastAsia="ru-RU"/>
        </w:rPr>
      </w:pPr>
      <w:r w:rsidRPr="00D848E3">
        <w:rPr>
          <w:rFonts w:eastAsia="Times New Roman"/>
          <w:sz w:val="24"/>
          <w:szCs w:val="24"/>
          <w:lang w:eastAsia="ru-RU"/>
        </w:rPr>
        <w:t xml:space="preserve">       </w:t>
      </w:r>
      <w:r w:rsidRPr="00D848E3">
        <w:rPr>
          <w:rFonts w:eastAsia="Times New Roman"/>
          <w:sz w:val="20"/>
          <w:szCs w:val="20"/>
          <w:lang w:eastAsia="ru-RU"/>
        </w:rPr>
        <w:t>(наименование и местонахождение)</w:t>
      </w:r>
      <w:r w:rsidR="00F81ECB">
        <w:rPr>
          <w:rFonts w:eastAsia="Times New Roman"/>
          <w:sz w:val="24"/>
          <w:szCs w:val="24"/>
          <w:lang w:eastAsia="ru-RU"/>
        </w:rPr>
        <w:t xml:space="preserve">                     ОГРН:___</w:t>
      </w:r>
      <w:r w:rsidRPr="00D848E3">
        <w:rPr>
          <w:rFonts w:eastAsia="Times New Roman"/>
          <w:sz w:val="24"/>
          <w:szCs w:val="24"/>
          <w:lang w:eastAsia="ru-RU"/>
        </w:rPr>
        <w:t>_________________________</w:t>
      </w:r>
      <w:r w:rsidR="00F81ECB">
        <w:rPr>
          <w:rFonts w:eastAsia="Times New Roman"/>
          <w:sz w:val="24"/>
          <w:szCs w:val="24"/>
          <w:lang w:eastAsia="ru-RU"/>
        </w:rPr>
        <w:t>_</w:t>
      </w:r>
      <w:r w:rsidRPr="00D848E3">
        <w:rPr>
          <w:rFonts w:eastAsia="Times New Roman"/>
          <w:sz w:val="24"/>
          <w:szCs w:val="24"/>
          <w:lang w:eastAsia="ru-RU"/>
        </w:rPr>
        <w:t xml:space="preserve">______        </w:t>
      </w:r>
      <w:r w:rsidR="00F81ECB">
        <w:rPr>
          <w:rFonts w:eastAsia="Times New Roman"/>
          <w:sz w:val="24"/>
          <w:szCs w:val="24"/>
          <w:lang w:eastAsia="ru-RU"/>
        </w:rPr>
        <w:t xml:space="preserve">                             </w:t>
      </w:r>
      <w:r w:rsidRPr="00D848E3">
        <w:rPr>
          <w:rFonts w:eastAsia="Times New Roman"/>
          <w:sz w:val="24"/>
          <w:szCs w:val="24"/>
          <w:lang w:eastAsia="ru-RU"/>
        </w:rPr>
        <w:t>тел.:__</w:t>
      </w:r>
      <w:r w:rsidR="00F81ECB">
        <w:rPr>
          <w:rFonts w:eastAsia="Times New Roman"/>
          <w:sz w:val="24"/>
          <w:szCs w:val="24"/>
          <w:lang w:eastAsia="ru-RU"/>
        </w:rPr>
        <w:t>_</w:t>
      </w:r>
      <w:r w:rsidRPr="00D848E3">
        <w:rPr>
          <w:rFonts w:eastAsia="Times New Roman"/>
          <w:sz w:val="24"/>
          <w:szCs w:val="24"/>
          <w:lang w:eastAsia="ru-RU"/>
        </w:rPr>
        <w:t>___________________________</w:t>
      </w:r>
      <w:r w:rsidR="00F81ECB">
        <w:rPr>
          <w:rFonts w:eastAsia="Times New Roman"/>
          <w:sz w:val="24"/>
          <w:szCs w:val="24"/>
          <w:lang w:eastAsia="ru-RU"/>
        </w:rPr>
        <w:t>__</w:t>
      </w:r>
      <w:r w:rsidRPr="00D848E3">
        <w:rPr>
          <w:rFonts w:eastAsia="Times New Roman"/>
          <w:sz w:val="24"/>
          <w:szCs w:val="24"/>
          <w:lang w:eastAsia="ru-RU"/>
        </w:rPr>
        <w:t>_____</w:t>
      </w:r>
    </w:p>
    <w:p w14:paraId="4E060D52" w14:textId="7D2A1ABE" w:rsidR="00D848E3" w:rsidRPr="00D848E3" w:rsidRDefault="00D848E3" w:rsidP="00315384">
      <w:pPr>
        <w:widowControl w:val="0"/>
        <w:autoSpaceDE w:val="0"/>
        <w:autoSpaceDN w:val="0"/>
        <w:adjustRightInd w:val="0"/>
        <w:spacing w:after="0" w:line="240" w:lineRule="auto"/>
        <w:ind w:left="4678"/>
        <w:rPr>
          <w:rFonts w:eastAsia="Times New Roman"/>
          <w:sz w:val="24"/>
          <w:szCs w:val="24"/>
          <w:lang w:eastAsia="ru-RU"/>
        </w:rPr>
      </w:pPr>
      <w:r w:rsidRPr="00D848E3">
        <w:rPr>
          <w:rFonts w:eastAsia="Times New Roman"/>
          <w:sz w:val="24"/>
          <w:szCs w:val="24"/>
          <w:lang w:eastAsia="ru-RU"/>
        </w:rPr>
        <w:t>адрес эл.почты:____________________</w:t>
      </w:r>
      <w:r w:rsidR="00F81ECB">
        <w:rPr>
          <w:rFonts w:eastAsia="Times New Roman"/>
          <w:sz w:val="24"/>
          <w:szCs w:val="24"/>
          <w:lang w:eastAsia="ru-RU"/>
        </w:rPr>
        <w:t>__</w:t>
      </w:r>
      <w:r w:rsidRPr="00D848E3">
        <w:rPr>
          <w:rFonts w:eastAsia="Times New Roman"/>
          <w:sz w:val="24"/>
          <w:szCs w:val="24"/>
          <w:lang w:eastAsia="ru-RU"/>
        </w:rPr>
        <w:t>_____</w:t>
      </w:r>
    </w:p>
    <w:p w14:paraId="5939F068"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p>
    <w:p w14:paraId="1EC8BC05"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p>
    <w:p w14:paraId="15E1D76C"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r w:rsidRPr="00D848E3">
        <w:rPr>
          <w:rFonts w:eastAsia="Times New Roman"/>
          <w:sz w:val="24"/>
          <w:szCs w:val="24"/>
          <w:lang w:eastAsia="ru-RU"/>
        </w:rPr>
        <w:t>ЗАЯВЛЕНИЕ</w:t>
      </w:r>
    </w:p>
    <w:p w14:paraId="14120847" w14:textId="77777777" w:rsidR="00D848E3" w:rsidRPr="00D848E3" w:rsidRDefault="00D848E3" w:rsidP="00802BA5">
      <w:pPr>
        <w:widowControl w:val="0"/>
        <w:autoSpaceDE w:val="0"/>
        <w:autoSpaceDN w:val="0"/>
        <w:adjustRightInd w:val="0"/>
        <w:spacing w:after="0" w:line="240" w:lineRule="auto"/>
        <w:ind w:firstLine="709"/>
        <w:jc w:val="right"/>
        <w:rPr>
          <w:rFonts w:eastAsia="Times New Roman"/>
          <w:b/>
          <w:sz w:val="24"/>
          <w:szCs w:val="24"/>
          <w:lang w:eastAsia="ru-RU"/>
        </w:rPr>
      </w:pPr>
    </w:p>
    <w:p w14:paraId="52442C01" w14:textId="77777777" w:rsidR="0025164B"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 xml:space="preserve">На основании с пп. 1-7 п. 4 ст. 23  Земельного кодекса Российской Федерации просьба установить публичный сервитут в отношении земельного участка (части земельного участка) </w:t>
      </w:r>
    </w:p>
    <w:p w14:paraId="0B091B26" w14:textId="1C5910BC" w:rsidR="0025164B" w:rsidRDefault="00D848E3" w:rsidP="0025164B">
      <w:pPr>
        <w:autoSpaceDE w:val="0"/>
        <w:autoSpaceDN w:val="0"/>
        <w:adjustRightInd w:val="0"/>
        <w:spacing w:after="0" w:line="240" w:lineRule="auto"/>
        <w:ind w:left="708" w:firstLine="1"/>
        <w:jc w:val="both"/>
        <w:rPr>
          <w:rFonts w:eastAsia="Times New Roman"/>
          <w:sz w:val="24"/>
          <w:szCs w:val="24"/>
          <w:lang w:eastAsia="ru-RU"/>
        </w:rPr>
      </w:pPr>
      <w:r w:rsidRPr="00D848E3">
        <w:rPr>
          <w:rFonts w:eastAsia="Times New Roman"/>
          <w:sz w:val="24"/>
          <w:szCs w:val="24"/>
          <w:lang w:eastAsia="ru-RU"/>
        </w:rPr>
        <w:t>с кадастровым номером (учетным номером) ___________</w:t>
      </w:r>
      <w:r w:rsidR="0025164B">
        <w:rPr>
          <w:rFonts w:eastAsia="Times New Roman"/>
          <w:sz w:val="24"/>
          <w:szCs w:val="24"/>
          <w:lang w:eastAsia="ru-RU"/>
        </w:rPr>
        <w:t>_____________</w:t>
      </w:r>
      <w:r w:rsidRPr="00D848E3">
        <w:rPr>
          <w:rFonts w:eastAsia="Times New Roman"/>
          <w:sz w:val="24"/>
          <w:szCs w:val="24"/>
          <w:lang w:eastAsia="ru-RU"/>
        </w:rPr>
        <w:t>________</w:t>
      </w:r>
      <w:r w:rsidR="0025164B">
        <w:rPr>
          <w:rFonts w:eastAsia="Times New Roman"/>
          <w:sz w:val="24"/>
          <w:szCs w:val="24"/>
          <w:lang w:eastAsia="ru-RU"/>
        </w:rPr>
        <w:t>_, площадью _______________ кв.</w:t>
      </w:r>
      <w:r w:rsidRPr="00D848E3">
        <w:rPr>
          <w:rFonts w:eastAsia="Times New Roman"/>
          <w:sz w:val="24"/>
          <w:szCs w:val="24"/>
          <w:lang w:eastAsia="ru-RU"/>
        </w:rPr>
        <w:t xml:space="preserve">м, </w:t>
      </w:r>
    </w:p>
    <w:p w14:paraId="4D379800" w14:textId="1534F7C1" w:rsidR="0025164B" w:rsidRDefault="0025164B" w:rsidP="0025164B">
      <w:pPr>
        <w:autoSpaceDE w:val="0"/>
        <w:autoSpaceDN w:val="0"/>
        <w:adjustRightInd w:val="0"/>
        <w:spacing w:after="0" w:line="240" w:lineRule="auto"/>
        <w:ind w:firstLine="708"/>
        <w:jc w:val="both"/>
        <w:rPr>
          <w:rFonts w:eastAsia="Times New Roman"/>
          <w:sz w:val="24"/>
          <w:szCs w:val="24"/>
          <w:lang w:eastAsia="ru-RU"/>
        </w:rPr>
      </w:pPr>
      <w:r>
        <w:rPr>
          <w:rFonts w:eastAsia="Times New Roman"/>
          <w:sz w:val="24"/>
          <w:szCs w:val="24"/>
          <w:lang w:eastAsia="ru-RU"/>
        </w:rPr>
        <w:t xml:space="preserve">расположенного по адресу </w:t>
      </w:r>
      <w:r>
        <w:rPr>
          <w:rFonts w:eastAsia="Times New Roman"/>
          <w:sz w:val="24"/>
          <w:szCs w:val="24"/>
          <w:lang w:eastAsia="ru-RU"/>
        </w:rPr>
        <w:tab/>
        <w:t>_______</w:t>
      </w:r>
      <w:r w:rsidR="00D848E3" w:rsidRPr="00D848E3">
        <w:rPr>
          <w:rFonts w:eastAsia="Times New Roman"/>
          <w:sz w:val="24"/>
          <w:szCs w:val="24"/>
          <w:lang w:eastAsia="ru-RU"/>
        </w:rPr>
        <w:t>___________________________________________</w:t>
      </w:r>
    </w:p>
    <w:p w14:paraId="12D44E8F" w14:textId="6DEE941E" w:rsidR="00D848E3" w:rsidRPr="00D848E3" w:rsidRDefault="0025164B" w:rsidP="0025164B">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_______________________________________________________________________________</w:t>
      </w:r>
      <w:r w:rsidR="00D848E3" w:rsidRPr="00D848E3">
        <w:rPr>
          <w:rFonts w:eastAsia="Times New Roman"/>
          <w:sz w:val="24"/>
          <w:szCs w:val="24"/>
          <w:lang w:eastAsia="ru-RU"/>
        </w:rPr>
        <w:t xml:space="preserve">, </w:t>
      </w:r>
    </w:p>
    <w:p w14:paraId="75D6715A" w14:textId="2C1173FE"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для целей ________________________</w:t>
      </w:r>
      <w:r w:rsidR="0025164B">
        <w:rPr>
          <w:rFonts w:eastAsia="Times New Roman"/>
          <w:sz w:val="24"/>
          <w:szCs w:val="24"/>
          <w:lang w:eastAsia="ru-RU"/>
        </w:rPr>
        <w:t>_____________</w:t>
      </w:r>
      <w:r w:rsidRPr="00D848E3">
        <w:rPr>
          <w:rFonts w:eastAsia="Times New Roman"/>
          <w:sz w:val="24"/>
          <w:szCs w:val="24"/>
          <w:lang w:eastAsia="ru-RU"/>
        </w:rPr>
        <w:t xml:space="preserve">____________________________, </w:t>
      </w:r>
    </w:p>
    <w:p w14:paraId="3EC78CBF" w14:textId="349B98B0"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сроком ____________________</w:t>
      </w:r>
      <w:r w:rsidR="0025164B">
        <w:rPr>
          <w:rFonts w:eastAsia="Times New Roman"/>
          <w:sz w:val="24"/>
          <w:szCs w:val="24"/>
          <w:lang w:eastAsia="ru-RU"/>
        </w:rPr>
        <w:t>_____________</w:t>
      </w:r>
      <w:r w:rsidRPr="00D848E3">
        <w:rPr>
          <w:rFonts w:eastAsia="Times New Roman"/>
          <w:sz w:val="24"/>
          <w:szCs w:val="24"/>
          <w:lang w:eastAsia="ru-RU"/>
        </w:rPr>
        <w:t xml:space="preserve">__________________________________. </w:t>
      </w:r>
    </w:p>
    <w:p w14:paraId="086F4964"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305F382D" w14:textId="503D615E"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Способ получения результатов услуги _________</w:t>
      </w:r>
      <w:r w:rsidR="0025164B">
        <w:rPr>
          <w:rFonts w:eastAsia="Times New Roman"/>
          <w:sz w:val="24"/>
          <w:szCs w:val="24"/>
          <w:lang w:eastAsia="ru-RU"/>
        </w:rPr>
        <w:t>____</w:t>
      </w:r>
      <w:r w:rsidRPr="00D848E3">
        <w:rPr>
          <w:rFonts w:eastAsia="Times New Roman"/>
          <w:sz w:val="24"/>
          <w:szCs w:val="24"/>
          <w:lang w:eastAsia="ru-RU"/>
        </w:rPr>
        <w:t>____________________________.</w:t>
      </w:r>
    </w:p>
    <w:p w14:paraId="4FFAEEB0"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36CFE2A9" w14:textId="77777777" w:rsidR="0025164B"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Почтовый адрес и (или) адрес электронной почты для св</w:t>
      </w:r>
      <w:r w:rsidR="0025164B">
        <w:rPr>
          <w:rFonts w:eastAsia="Times New Roman"/>
          <w:sz w:val="24"/>
          <w:szCs w:val="24"/>
          <w:lang w:eastAsia="ru-RU"/>
        </w:rPr>
        <w:t>язи с заявителем:__</w:t>
      </w:r>
      <w:r w:rsidRPr="00D848E3">
        <w:rPr>
          <w:rFonts w:eastAsia="Times New Roman"/>
          <w:sz w:val="24"/>
          <w:szCs w:val="24"/>
          <w:lang w:eastAsia="ru-RU"/>
        </w:rPr>
        <w:t>_________</w:t>
      </w:r>
    </w:p>
    <w:p w14:paraId="68A3B5B2" w14:textId="325B9EFC" w:rsidR="00D848E3" w:rsidRPr="00D848E3" w:rsidRDefault="0025164B" w:rsidP="0025164B">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_______________________________________________________________________________</w:t>
      </w:r>
      <w:r w:rsidR="00D848E3" w:rsidRPr="00D848E3">
        <w:rPr>
          <w:rFonts w:eastAsia="Times New Roman"/>
          <w:sz w:val="24"/>
          <w:szCs w:val="24"/>
          <w:lang w:eastAsia="ru-RU"/>
        </w:rPr>
        <w:t>.</w:t>
      </w:r>
    </w:p>
    <w:p w14:paraId="6B7E4CBF" w14:textId="77777777" w:rsidR="00D848E3" w:rsidRPr="00D848E3" w:rsidRDefault="00D848E3" w:rsidP="0025164B">
      <w:pPr>
        <w:autoSpaceDE w:val="0"/>
        <w:autoSpaceDN w:val="0"/>
        <w:adjustRightInd w:val="0"/>
        <w:spacing w:after="0" w:line="240" w:lineRule="auto"/>
        <w:jc w:val="both"/>
        <w:rPr>
          <w:rFonts w:eastAsia="Times New Roman"/>
          <w:sz w:val="24"/>
          <w:szCs w:val="24"/>
          <w:lang w:eastAsia="ru-RU"/>
        </w:rPr>
      </w:pPr>
    </w:p>
    <w:p w14:paraId="6753287B"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К заявлению прилагаются: (перечень представляемых документов)</w:t>
      </w:r>
    </w:p>
    <w:p w14:paraId="7C44E281" w14:textId="77777777" w:rsidR="00D848E3" w:rsidRPr="00D848E3" w:rsidRDefault="00D848E3" w:rsidP="00315384">
      <w:pPr>
        <w:numPr>
          <w:ilvl w:val="0"/>
          <w:numId w:val="24"/>
        </w:numPr>
        <w:autoSpaceDE w:val="0"/>
        <w:autoSpaceDN w:val="0"/>
        <w:adjustRightInd w:val="0"/>
        <w:spacing w:after="0" w:line="240" w:lineRule="auto"/>
        <w:ind w:left="0" w:firstLine="709"/>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79B2574F"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49CC79FE"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4470EEB3"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3B82124F"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08052CE8"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49986957" w14:textId="1F0C953B" w:rsidR="00D848E3" w:rsidRPr="00D848E3" w:rsidRDefault="00D848E3" w:rsidP="00802BA5">
      <w:pPr>
        <w:tabs>
          <w:tab w:val="left" w:pos="426"/>
        </w:tabs>
        <w:spacing w:after="0" w:line="240" w:lineRule="auto"/>
        <w:ind w:firstLine="709"/>
        <w:jc w:val="both"/>
        <w:rPr>
          <w:rFonts w:eastAsia="Times New Roman"/>
          <w:sz w:val="24"/>
          <w:szCs w:val="24"/>
          <w:lang w:eastAsia="ru-RU"/>
        </w:rPr>
      </w:pPr>
      <w:r w:rsidRPr="00D848E3">
        <w:rPr>
          <w:rFonts w:eastAsia="Times New Roman"/>
          <w:sz w:val="24"/>
          <w:szCs w:val="24"/>
          <w:lang w:eastAsia="ru-RU"/>
        </w:rPr>
        <w:t>Документ, удостоверяющий полномочия представителя:________________________</w:t>
      </w:r>
    </w:p>
    <w:p w14:paraId="770E1D1F" w14:textId="77777777" w:rsidR="00D848E3" w:rsidRPr="00D848E3" w:rsidRDefault="00D848E3" w:rsidP="00802BA5">
      <w:pPr>
        <w:tabs>
          <w:tab w:val="left" w:pos="426"/>
        </w:tabs>
        <w:spacing w:after="0" w:line="240" w:lineRule="auto"/>
        <w:ind w:firstLine="709"/>
        <w:jc w:val="both"/>
        <w:rPr>
          <w:rFonts w:eastAsia="Times New Roman"/>
          <w:sz w:val="24"/>
          <w:szCs w:val="24"/>
          <w:lang w:eastAsia="ru-RU"/>
        </w:rPr>
      </w:pPr>
    </w:p>
    <w:p w14:paraId="73802B64" w14:textId="40C5C383" w:rsidR="00D848E3" w:rsidRPr="00D848E3" w:rsidRDefault="00D848E3" w:rsidP="00802BA5">
      <w:pPr>
        <w:tabs>
          <w:tab w:val="left" w:pos="426"/>
        </w:tabs>
        <w:spacing w:after="0" w:line="240" w:lineRule="auto"/>
        <w:ind w:firstLine="709"/>
        <w:jc w:val="both"/>
        <w:rPr>
          <w:rFonts w:eastAsia="Times New Roman"/>
          <w:sz w:val="24"/>
          <w:szCs w:val="24"/>
          <w:lang w:eastAsia="ru-RU"/>
        </w:rPr>
      </w:pPr>
      <w:r w:rsidRPr="00D848E3">
        <w:rPr>
          <w:rFonts w:eastAsia="Times New Roman"/>
          <w:sz w:val="24"/>
          <w:szCs w:val="24"/>
          <w:lang w:eastAsia="ru-RU"/>
        </w:rPr>
        <w:t xml:space="preserve">     ________       _____________     ______________________________________________</w:t>
      </w:r>
    </w:p>
    <w:p w14:paraId="170D825B" w14:textId="77777777" w:rsidR="00D848E3" w:rsidRPr="00D848E3" w:rsidRDefault="00D848E3" w:rsidP="00802BA5">
      <w:pPr>
        <w:tabs>
          <w:tab w:val="left" w:pos="426"/>
        </w:tabs>
        <w:spacing w:after="0" w:line="240" w:lineRule="auto"/>
        <w:ind w:firstLine="709"/>
        <w:jc w:val="both"/>
        <w:rPr>
          <w:rFonts w:eastAsia="Times New Roman"/>
          <w:sz w:val="20"/>
          <w:szCs w:val="20"/>
          <w:lang w:eastAsia="ru-RU"/>
        </w:rPr>
      </w:pPr>
      <w:r w:rsidRPr="00D848E3">
        <w:rPr>
          <w:rFonts w:eastAsia="Times New Roman"/>
          <w:sz w:val="24"/>
          <w:szCs w:val="24"/>
          <w:lang w:eastAsia="ru-RU"/>
        </w:rPr>
        <w:t xml:space="preserve">         </w:t>
      </w:r>
      <w:r w:rsidRPr="00D848E3">
        <w:rPr>
          <w:rFonts w:eastAsia="Times New Roman"/>
          <w:sz w:val="20"/>
          <w:szCs w:val="20"/>
          <w:lang w:eastAsia="ru-RU"/>
        </w:rPr>
        <w:t>(дата)                    (подпись)                         (Фамилия И.О. руководителя,/представителя)</w:t>
      </w:r>
    </w:p>
    <w:p w14:paraId="7C4EAD9A" w14:textId="77777777" w:rsidR="00D848E3" w:rsidRPr="00D848E3" w:rsidRDefault="00D848E3" w:rsidP="00802BA5">
      <w:pPr>
        <w:autoSpaceDE w:val="0"/>
        <w:autoSpaceDN w:val="0"/>
        <w:adjustRightInd w:val="0"/>
        <w:spacing w:after="0" w:line="240" w:lineRule="auto"/>
        <w:ind w:firstLine="709"/>
        <w:jc w:val="both"/>
        <w:rPr>
          <w:rFonts w:eastAsia="Times New Roman"/>
          <w:sz w:val="20"/>
          <w:szCs w:val="20"/>
          <w:lang w:eastAsia="ru-RU"/>
        </w:rPr>
      </w:pPr>
    </w:p>
    <w:p w14:paraId="7166F743" w14:textId="77777777" w:rsidR="00D848E3" w:rsidRPr="00D848E3" w:rsidRDefault="00D848E3" w:rsidP="00802BA5">
      <w:pPr>
        <w:widowControl w:val="0"/>
        <w:autoSpaceDE w:val="0"/>
        <w:autoSpaceDN w:val="0"/>
        <w:adjustRightInd w:val="0"/>
        <w:spacing w:after="0" w:line="240" w:lineRule="auto"/>
        <w:ind w:firstLine="709"/>
        <w:jc w:val="right"/>
        <w:rPr>
          <w:rFonts w:eastAsia="Times New Roman"/>
          <w:b/>
          <w:sz w:val="24"/>
          <w:szCs w:val="24"/>
          <w:lang w:eastAsia="ru-RU"/>
        </w:rPr>
      </w:pPr>
    </w:p>
    <w:p w14:paraId="1628AB2C"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2D991B2" w14:textId="77777777" w:rsidR="000D6264" w:rsidRPr="00D848E3" w:rsidRDefault="000D6264"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41CB080" w14:textId="77777777" w:rsidR="00D848E3" w:rsidRPr="00AA36E0" w:rsidRDefault="00D848E3" w:rsidP="00AA36E0">
      <w:pPr>
        <w:widowControl w:val="0"/>
        <w:tabs>
          <w:tab w:val="left" w:pos="4820"/>
        </w:tabs>
        <w:autoSpaceDE w:val="0"/>
        <w:autoSpaceDN w:val="0"/>
        <w:adjustRightInd w:val="0"/>
        <w:spacing w:after="0" w:line="240" w:lineRule="auto"/>
        <w:ind w:left="5103"/>
        <w:rPr>
          <w:rFonts w:eastAsia="Times New Roman"/>
          <w:sz w:val="20"/>
          <w:szCs w:val="20"/>
          <w:lang w:eastAsia="ru-RU"/>
        </w:rPr>
      </w:pPr>
      <w:r w:rsidRPr="00AA36E0">
        <w:rPr>
          <w:rFonts w:eastAsia="Times New Roman"/>
          <w:sz w:val="20"/>
          <w:szCs w:val="20"/>
          <w:lang w:eastAsia="ru-RU"/>
        </w:rPr>
        <w:lastRenderedPageBreak/>
        <w:t xml:space="preserve">Приложение № 3 </w:t>
      </w:r>
    </w:p>
    <w:p w14:paraId="5BABC2FD" w14:textId="77777777" w:rsidR="00D848E3" w:rsidRPr="00AA36E0" w:rsidRDefault="00D848E3" w:rsidP="00AA36E0">
      <w:pPr>
        <w:widowControl w:val="0"/>
        <w:tabs>
          <w:tab w:val="left" w:pos="4820"/>
        </w:tabs>
        <w:autoSpaceDE w:val="0"/>
        <w:autoSpaceDN w:val="0"/>
        <w:adjustRightInd w:val="0"/>
        <w:spacing w:after="0" w:line="240" w:lineRule="auto"/>
        <w:ind w:left="5103"/>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67644F5B" w14:textId="77777777" w:rsidR="00D848E3" w:rsidRPr="00AA36E0" w:rsidRDefault="00D848E3" w:rsidP="00AA36E0">
      <w:pPr>
        <w:widowControl w:val="0"/>
        <w:tabs>
          <w:tab w:val="left" w:pos="4820"/>
        </w:tabs>
        <w:autoSpaceDE w:val="0"/>
        <w:autoSpaceDN w:val="0"/>
        <w:adjustRightInd w:val="0"/>
        <w:spacing w:after="0" w:line="240" w:lineRule="auto"/>
        <w:ind w:left="5103" w:right="-1"/>
        <w:rPr>
          <w:rFonts w:eastAsia="Times New Roman"/>
          <w:b/>
          <w:sz w:val="20"/>
          <w:szCs w:val="20"/>
          <w:lang w:eastAsia="ru-RU"/>
        </w:rPr>
      </w:pPr>
    </w:p>
    <w:p w14:paraId="0E454209"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Сведения о заявителе, которому адресован документ </w:t>
      </w:r>
    </w:p>
    <w:p w14:paraId="1202FCEF"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17AE1001"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16"/>
          <w:szCs w:val="16"/>
          <w:lang w:eastAsia="ru-RU"/>
        </w:rPr>
      </w:pPr>
      <w:r w:rsidRPr="00D848E3">
        <w:rPr>
          <w:rFonts w:eastAsia="Times New Roman"/>
          <w:color w:val="000000"/>
          <w:sz w:val="16"/>
          <w:szCs w:val="16"/>
          <w:lang w:eastAsia="ru-RU"/>
        </w:rPr>
        <w:t xml:space="preserve">(Ф.И.О. – для физического лица; название, организационно-правовая форма юридического лица, индивидуального предпринимателя) </w:t>
      </w:r>
    </w:p>
    <w:p w14:paraId="0BA8AC2A"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60E18AC4"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адрес: _______________________________ </w:t>
      </w:r>
    </w:p>
    <w:p w14:paraId="4795744B"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4B9B3B16"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1D368CAB"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50BF2F26"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эл. почта:_____________________________ </w:t>
      </w:r>
    </w:p>
    <w:p w14:paraId="5180930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4C9565A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p>
    <w:p w14:paraId="1A69D06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r w:rsidRPr="00D848E3">
        <w:rPr>
          <w:rFonts w:eastAsia="Times New Roman"/>
          <w:b/>
          <w:color w:val="000000"/>
          <w:sz w:val="24"/>
          <w:szCs w:val="24"/>
          <w:lang w:eastAsia="ru-RU"/>
        </w:rPr>
        <w:t>Уведомление</w:t>
      </w:r>
    </w:p>
    <w:p w14:paraId="686BAD6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r w:rsidRPr="00D848E3">
        <w:rPr>
          <w:rFonts w:eastAsia="Times New Roman"/>
          <w:b/>
          <w:color w:val="000000"/>
          <w:sz w:val="24"/>
          <w:szCs w:val="24"/>
          <w:lang w:eastAsia="ru-RU"/>
        </w:rPr>
        <w:t>об отказе в приеме документов, необходимых для предоставления муниципальной услуги</w:t>
      </w:r>
    </w:p>
    <w:p w14:paraId="05E7D03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292B7D4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r w:rsidRPr="00D848E3">
        <w:rPr>
          <w:rFonts w:eastAsia="Times New Roman"/>
          <w:color w:val="000000"/>
          <w:sz w:val="24"/>
          <w:szCs w:val="24"/>
          <w:lang w:eastAsia="ru-RU"/>
        </w:rPr>
        <w:t xml:space="preserve">Настоящим подтверждается, что при приеме заявления на предоставление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4713E6C" w14:textId="77777777" w:rsidR="00D848E3" w:rsidRPr="0025164B" w:rsidRDefault="00D848E3" w:rsidP="00802BA5">
      <w:pPr>
        <w:widowControl w:val="0"/>
        <w:autoSpaceDE w:val="0"/>
        <w:autoSpaceDN w:val="0"/>
        <w:adjustRightInd w:val="0"/>
        <w:spacing w:after="0" w:line="240" w:lineRule="auto"/>
        <w:ind w:right="-1" w:firstLine="709"/>
        <w:jc w:val="both"/>
        <w:rPr>
          <w:rFonts w:eastAsia="Times New Roman"/>
          <w:color w:val="000000"/>
          <w:sz w:val="20"/>
          <w:szCs w:val="20"/>
          <w:lang w:eastAsia="ru-RU"/>
        </w:rPr>
      </w:pPr>
      <w:r w:rsidRPr="0025164B">
        <w:rPr>
          <w:rFonts w:eastAsia="Times New Roman"/>
          <w:color w:val="000000"/>
          <w:sz w:val="20"/>
          <w:szCs w:val="20"/>
          <w:lang w:eastAsia="ru-RU"/>
        </w:rPr>
        <w:t xml:space="preserve">(указать основание) </w:t>
      </w:r>
    </w:p>
    <w:p w14:paraId="077468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17E79F88" w14:textId="4EE3C4D2" w:rsidR="00D848E3" w:rsidRPr="00D848E3" w:rsidRDefault="00D848E3" w:rsidP="00487B68">
      <w:pPr>
        <w:widowControl w:val="0"/>
        <w:autoSpaceDE w:val="0"/>
        <w:autoSpaceDN w:val="0"/>
        <w:adjustRightInd w:val="0"/>
        <w:spacing w:after="0" w:line="240" w:lineRule="auto"/>
        <w:ind w:right="-1"/>
        <w:jc w:val="both"/>
        <w:rPr>
          <w:rFonts w:eastAsia="Times New Roman"/>
          <w:color w:val="000000"/>
          <w:sz w:val="24"/>
          <w:szCs w:val="24"/>
          <w:lang w:eastAsia="ru-RU"/>
        </w:rPr>
      </w:pPr>
      <w:r w:rsidRPr="00D848E3">
        <w:rPr>
          <w:rFonts w:eastAsia="Times New Roman"/>
          <w:color w:val="000000"/>
          <w:sz w:val="24"/>
          <w:szCs w:val="24"/>
          <w:lang w:eastAsia="ru-RU"/>
        </w:rPr>
        <w:t>__________________</w:t>
      </w:r>
      <w:r w:rsidR="000D6264">
        <w:rPr>
          <w:rFonts w:eastAsia="Times New Roman"/>
          <w:color w:val="000000"/>
          <w:sz w:val="24"/>
          <w:szCs w:val="24"/>
          <w:lang w:eastAsia="ru-RU"/>
        </w:rPr>
        <w:t xml:space="preserve">_____________  </w:t>
      </w:r>
      <w:r w:rsidRPr="00D848E3">
        <w:rPr>
          <w:rFonts w:eastAsia="Times New Roman"/>
          <w:color w:val="000000"/>
          <w:sz w:val="24"/>
          <w:szCs w:val="24"/>
          <w:lang w:eastAsia="ru-RU"/>
        </w:rPr>
        <w:t xml:space="preserve"> ________________________        </w:t>
      </w:r>
      <w:r w:rsidR="000D6264">
        <w:rPr>
          <w:rFonts w:eastAsia="Times New Roman"/>
          <w:color w:val="000000"/>
          <w:sz w:val="24"/>
          <w:szCs w:val="24"/>
          <w:lang w:eastAsia="ru-RU"/>
        </w:rPr>
        <w:t>_____</w:t>
      </w:r>
      <w:r w:rsidRPr="00D848E3">
        <w:rPr>
          <w:rFonts w:eastAsia="Times New Roman"/>
          <w:color w:val="000000"/>
          <w:sz w:val="24"/>
          <w:szCs w:val="24"/>
          <w:lang w:eastAsia="ru-RU"/>
        </w:rPr>
        <w:t xml:space="preserve">________________ </w:t>
      </w:r>
    </w:p>
    <w:p w14:paraId="2BDFF58E" w14:textId="6516B82E" w:rsidR="00D848E3" w:rsidRPr="00D848E3" w:rsidRDefault="00D848E3" w:rsidP="000D6264">
      <w:pPr>
        <w:widowControl w:val="0"/>
        <w:autoSpaceDE w:val="0"/>
        <w:autoSpaceDN w:val="0"/>
        <w:adjustRightInd w:val="0"/>
        <w:spacing w:after="0" w:line="240" w:lineRule="auto"/>
        <w:ind w:right="-1"/>
        <w:jc w:val="center"/>
        <w:rPr>
          <w:rFonts w:eastAsia="Times New Roman"/>
          <w:color w:val="000000"/>
          <w:sz w:val="20"/>
          <w:szCs w:val="20"/>
          <w:lang w:eastAsia="ru-RU"/>
        </w:rPr>
      </w:pPr>
      <w:r w:rsidRPr="00D848E3">
        <w:rPr>
          <w:rFonts w:eastAsia="Times New Roman"/>
          <w:color w:val="000000"/>
          <w:sz w:val="20"/>
          <w:szCs w:val="20"/>
          <w:lang w:eastAsia="ru-RU"/>
        </w:rPr>
        <w:t xml:space="preserve">(должностное лицо, уполномоченное               </w:t>
      </w:r>
      <w:r w:rsidR="000D6264">
        <w:rPr>
          <w:rFonts w:eastAsia="Times New Roman"/>
          <w:color w:val="000000"/>
          <w:sz w:val="20"/>
          <w:szCs w:val="20"/>
          <w:lang w:eastAsia="ru-RU"/>
        </w:rPr>
        <w:t xml:space="preserve">       </w:t>
      </w:r>
      <w:r w:rsidRPr="00D848E3">
        <w:rPr>
          <w:rFonts w:eastAsia="Times New Roman"/>
          <w:color w:val="000000"/>
          <w:sz w:val="20"/>
          <w:szCs w:val="20"/>
          <w:lang w:eastAsia="ru-RU"/>
        </w:rPr>
        <w:t xml:space="preserve">        (подпись)                           </w:t>
      </w:r>
      <w:r w:rsidR="000D6264">
        <w:rPr>
          <w:rFonts w:eastAsia="Times New Roman"/>
          <w:color w:val="000000"/>
          <w:sz w:val="20"/>
          <w:szCs w:val="20"/>
          <w:lang w:eastAsia="ru-RU"/>
        </w:rPr>
        <w:t xml:space="preserve">   </w:t>
      </w:r>
      <w:r w:rsidRPr="00D848E3">
        <w:rPr>
          <w:rFonts w:eastAsia="Times New Roman"/>
          <w:color w:val="000000"/>
          <w:sz w:val="20"/>
          <w:szCs w:val="20"/>
          <w:lang w:eastAsia="ru-RU"/>
        </w:rPr>
        <w:t xml:space="preserve">        (инициалы, фамилия)</w:t>
      </w:r>
    </w:p>
    <w:p w14:paraId="49DC178F" w14:textId="50F05A30" w:rsidR="00D848E3" w:rsidRPr="00D848E3" w:rsidRDefault="000D6264" w:rsidP="000D6264">
      <w:pPr>
        <w:widowControl w:val="0"/>
        <w:autoSpaceDE w:val="0"/>
        <w:autoSpaceDN w:val="0"/>
        <w:adjustRightInd w:val="0"/>
        <w:spacing w:after="0" w:line="240" w:lineRule="auto"/>
        <w:ind w:right="-1"/>
        <w:rPr>
          <w:rFonts w:eastAsia="Times New Roman"/>
          <w:color w:val="000000"/>
          <w:sz w:val="20"/>
          <w:szCs w:val="20"/>
          <w:lang w:eastAsia="ru-RU"/>
        </w:rPr>
      </w:pPr>
      <w:r>
        <w:rPr>
          <w:rFonts w:eastAsia="Times New Roman"/>
          <w:color w:val="000000"/>
          <w:sz w:val="20"/>
          <w:szCs w:val="20"/>
          <w:lang w:eastAsia="ru-RU"/>
        </w:rPr>
        <w:t xml:space="preserve"> </w:t>
      </w:r>
      <w:r w:rsidR="00D848E3" w:rsidRPr="00D848E3">
        <w:rPr>
          <w:rFonts w:eastAsia="Times New Roman"/>
          <w:color w:val="000000"/>
          <w:sz w:val="20"/>
          <w:szCs w:val="20"/>
          <w:lang w:eastAsia="ru-RU"/>
        </w:rPr>
        <w:t>на принятие решения об отказе в приеме</w:t>
      </w:r>
    </w:p>
    <w:p w14:paraId="1B80B406" w14:textId="2FC0D255" w:rsidR="00D848E3" w:rsidRPr="00D848E3" w:rsidRDefault="000D6264" w:rsidP="000D6264">
      <w:pPr>
        <w:widowControl w:val="0"/>
        <w:autoSpaceDE w:val="0"/>
        <w:autoSpaceDN w:val="0"/>
        <w:adjustRightInd w:val="0"/>
        <w:spacing w:after="0" w:line="240" w:lineRule="auto"/>
        <w:ind w:right="-1"/>
        <w:rPr>
          <w:rFonts w:eastAsia="Times New Roman"/>
          <w:color w:val="000000"/>
          <w:sz w:val="20"/>
          <w:szCs w:val="20"/>
          <w:lang w:eastAsia="ru-RU"/>
        </w:rPr>
      </w:pPr>
      <w:r>
        <w:rPr>
          <w:rFonts w:eastAsia="Times New Roman"/>
          <w:color w:val="000000"/>
          <w:sz w:val="20"/>
          <w:szCs w:val="20"/>
          <w:lang w:eastAsia="ru-RU"/>
        </w:rPr>
        <w:t xml:space="preserve">                       </w:t>
      </w:r>
      <w:r w:rsidR="00D848E3" w:rsidRPr="00D848E3">
        <w:rPr>
          <w:rFonts w:eastAsia="Times New Roman"/>
          <w:color w:val="000000"/>
          <w:sz w:val="20"/>
          <w:szCs w:val="20"/>
          <w:lang w:eastAsia="ru-RU"/>
        </w:rPr>
        <w:t>документов)</w:t>
      </w:r>
    </w:p>
    <w:p w14:paraId="338713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31C1A6F2" w14:textId="77777777" w:rsidR="0046751B"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r w:rsidRPr="00D848E3">
        <w:rPr>
          <w:rFonts w:eastAsia="Times New Roman"/>
          <w:color w:val="000000"/>
          <w:sz w:val="24"/>
          <w:szCs w:val="24"/>
          <w:lang w:eastAsia="ru-RU"/>
        </w:rPr>
        <w:t>М.П.</w:t>
      </w:r>
    </w:p>
    <w:p w14:paraId="26171D3F" w14:textId="77777777" w:rsidR="0046751B" w:rsidRDefault="0046751B"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5FFCA254" w14:textId="6D2E58F2" w:rsidR="00D848E3" w:rsidRPr="00D848E3" w:rsidRDefault="00D848E3" w:rsidP="0046751B">
      <w:pPr>
        <w:widowControl w:val="0"/>
        <w:autoSpaceDE w:val="0"/>
        <w:autoSpaceDN w:val="0"/>
        <w:adjustRightInd w:val="0"/>
        <w:spacing w:after="0" w:line="240" w:lineRule="auto"/>
        <w:ind w:right="-1"/>
        <w:jc w:val="both"/>
        <w:rPr>
          <w:rFonts w:eastAsia="Times New Roman"/>
          <w:b/>
          <w:sz w:val="24"/>
          <w:szCs w:val="24"/>
          <w:lang w:eastAsia="ru-RU"/>
        </w:rPr>
      </w:pPr>
      <w:r w:rsidRPr="00D848E3">
        <w:rPr>
          <w:rFonts w:eastAsia="Times New Roman"/>
          <w:color w:val="000000"/>
          <w:sz w:val="24"/>
          <w:szCs w:val="24"/>
          <w:lang w:eastAsia="ru-RU"/>
        </w:rPr>
        <w:t xml:space="preserve"> «___» ________ 20__ г.</w:t>
      </w:r>
    </w:p>
    <w:p w14:paraId="79EC482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899FA7A" w14:textId="77777777" w:rsid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1351DA21" w14:textId="77777777" w:rsidR="000D6264" w:rsidRDefault="000D6264"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4629CFE5" w14:textId="77777777" w:rsidR="000D6264" w:rsidRPr="00D848E3" w:rsidRDefault="000D6264"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462B1E92" w14:textId="77777777" w:rsidR="00D848E3" w:rsidRP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7F409170" w14:textId="77777777" w:rsidR="00D848E3" w:rsidRP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6B18840D" w14:textId="77777777" w:rsid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2788B2DF" w14:textId="77777777" w:rsidR="00F81ECB" w:rsidRDefault="00F81ECB"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7BD690A0" w14:textId="77777777" w:rsidR="00D848E3" w:rsidRPr="00AA36E0" w:rsidRDefault="00D848E3" w:rsidP="00AA36E0">
      <w:pPr>
        <w:widowControl w:val="0"/>
        <w:tabs>
          <w:tab w:val="left" w:pos="4678"/>
        </w:tabs>
        <w:autoSpaceDE w:val="0"/>
        <w:autoSpaceDN w:val="0"/>
        <w:adjustRightInd w:val="0"/>
        <w:spacing w:after="0" w:line="240" w:lineRule="auto"/>
        <w:ind w:left="4962"/>
        <w:rPr>
          <w:rFonts w:eastAsia="Times New Roman"/>
          <w:sz w:val="20"/>
          <w:szCs w:val="20"/>
          <w:lang w:eastAsia="ru-RU"/>
        </w:rPr>
      </w:pPr>
      <w:r w:rsidRPr="00AA36E0">
        <w:rPr>
          <w:rFonts w:eastAsia="Times New Roman"/>
          <w:sz w:val="20"/>
          <w:szCs w:val="20"/>
          <w:lang w:eastAsia="ru-RU"/>
        </w:rPr>
        <w:lastRenderedPageBreak/>
        <w:t xml:space="preserve">Приложение № 4 </w:t>
      </w:r>
    </w:p>
    <w:p w14:paraId="717751AB" w14:textId="77777777" w:rsidR="00D848E3" w:rsidRPr="00AA36E0" w:rsidRDefault="00D848E3" w:rsidP="00AA36E0">
      <w:pPr>
        <w:widowControl w:val="0"/>
        <w:tabs>
          <w:tab w:val="left" w:pos="4678"/>
        </w:tabs>
        <w:autoSpaceDE w:val="0"/>
        <w:autoSpaceDN w:val="0"/>
        <w:adjustRightInd w:val="0"/>
        <w:spacing w:after="0" w:line="240" w:lineRule="auto"/>
        <w:ind w:left="4962"/>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0984FD98"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b/>
          <w:sz w:val="24"/>
          <w:szCs w:val="24"/>
          <w:lang w:eastAsia="ru-RU"/>
        </w:rPr>
      </w:pPr>
    </w:p>
    <w:p w14:paraId="4E01560F" w14:textId="77777777" w:rsidR="00D848E3" w:rsidRP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РЕКОМЕНДУЕМАЯ ФОРМА ЗАЯВЛЕНИЯ</w:t>
      </w:r>
    </w:p>
    <w:p w14:paraId="244F4CE0" w14:textId="77777777" w:rsid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ОБ ИСПРАВЛЕНИИ ОПЕЧАТОК И ОШИБОК В ВЫДАННЫХ В РЕЗУЛЬТАТЕ ПРЕДОСТАВЛЕНИЯ МУНИЦИПАЛЬНОЙ УСЛУГИ ДОКУМЕНТАХ</w:t>
      </w:r>
    </w:p>
    <w:p w14:paraId="43431264" w14:textId="77777777" w:rsidR="00AA36E0" w:rsidRPr="00D848E3" w:rsidRDefault="00AA36E0" w:rsidP="00AA36E0">
      <w:pPr>
        <w:widowControl w:val="0"/>
        <w:autoSpaceDE w:val="0"/>
        <w:autoSpaceDN w:val="0"/>
        <w:adjustRightInd w:val="0"/>
        <w:spacing w:after="0" w:line="240" w:lineRule="auto"/>
        <w:ind w:right="-1"/>
        <w:jc w:val="center"/>
        <w:rPr>
          <w:rFonts w:eastAsia="Times New Roman"/>
          <w:sz w:val="24"/>
          <w:szCs w:val="24"/>
          <w:lang w:eastAsia="ru-RU"/>
        </w:rPr>
      </w:pPr>
    </w:p>
    <w:p w14:paraId="1144F589"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sz w:val="24"/>
          <w:szCs w:val="24"/>
          <w:lang w:eastAsia="ru-RU"/>
        </w:rPr>
      </w:pPr>
      <w:r w:rsidRPr="00D848E3">
        <w:rPr>
          <w:rFonts w:eastAsia="Times New Roman"/>
          <w:sz w:val="24"/>
          <w:szCs w:val="24"/>
          <w:lang w:eastAsia="ru-RU"/>
        </w:rPr>
        <w:t>(для юридических лиц)</w:t>
      </w:r>
    </w:p>
    <w:p w14:paraId="1D8C392D"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sz w:val="24"/>
          <w:szCs w:val="24"/>
          <w:lang w:eastAsia="ru-RU"/>
        </w:rPr>
      </w:pPr>
    </w:p>
    <w:p w14:paraId="277A33DD"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162467D3"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от ___________________________________</w:t>
      </w:r>
    </w:p>
    <w:p w14:paraId="0DAFC885"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w:t>
      </w:r>
    </w:p>
    <w:p w14:paraId="2BAC5901"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(название, организационно-правовая форма юридического лица)</w:t>
      </w:r>
    </w:p>
    <w:p w14:paraId="0DDF482B"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ИНН:________________________________</w:t>
      </w:r>
    </w:p>
    <w:p w14:paraId="49E05411"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ОГРН: _______________________________</w:t>
      </w:r>
    </w:p>
    <w:p w14:paraId="3E05DDBA"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адрес местонахождения юридического лица:</w:t>
      </w:r>
    </w:p>
    <w:p w14:paraId="02180257"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w:t>
      </w:r>
    </w:p>
    <w:p w14:paraId="6E1E67F1"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почтовый адрес нахождения (при наличии):</w:t>
      </w:r>
    </w:p>
    <w:p w14:paraId="1F868C6E"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________________________________________ __________________________________</w:t>
      </w:r>
    </w:p>
    <w:p w14:paraId="07C61688"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адрес электронной почты:</w:t>
      </w:r>
    </w:p>
    <w:p w14:paraId="555B0638"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w:t>
      </w:r>
    </w:p>
    <w:p w14:paraId="200A6FA2"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номер контактного телефона:</w:t>
      </w:r>
    </w:p>
    <w:p w14:paraId="4B6952CC" w14:textId="77777777" w:rsidR="00D848E3" w:rsidRPr="00D848E3" w:rsidRDefault="00D848E3" w:rsidP="00487B68">
      <w:pPr>
        <w:widowControl w:val="0"/>
        <w:autoSpaceDE w:val="0"/>
        <w:autoSpaceDN w:val="0"/>
        <w:adjustRightInd w:val="0"/>
        <w:spacing w:after="0" w:line="240" w:lineRule="auto"/>
        <w:ind w:left="4962"/>
        <w:rPr>
          <w:rFonts w:eastAsia="Times New Roman"/>
          <w:lang w:eastAsia="ru-RU"/>
        </w:rPr>
      </w:pPr>
      <w:r w:rsidRPr="00D848E3">
        <w:rPr>
          <w:rFonts w:eastAsia="Times New Roman"/>
          <w:sz w:val="24"/>
          <w:szCs w:val="24"/>
          <w:lang w:eastAsia="ru-RU"/>
        </w:rPr>
        <w:t>_____________________________________</w:t>
      </w:r>
    </w:p>
    <w:p w14:paraId="229A37C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15979D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30A43D0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27C6A63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AE34FF2" w14:textId="4B4EBF5E"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Прошу устранить (исправить) опечатку и (или) ошибку (нужное указать) в ранее принятом (выданном) _____________________________________</w:t>
      </w:r>
      <w:r w:rsidR="00A70CE7">
        <w:rPr>
          <w:rFonts w:eastAsia="Times New Roman"/>
          <w:sz w:val="24"/>
          <w:szCs w:val="24"/>
          <w:lang w:eastAsia="ru-RU"/>
        </w:rPr>
        <w:t>________________________</w:t>
      </w:r>
    </w:p>
    <w:p w14:paraId="4D7EA0B9"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0"/>
          <w:szCs w:val="20"/>
          <w:lang w:eastAsia="ru-RU"/>
        </w:rPr>
      </w:pPr>
      <w:r w:rsidRPr="00D848E3">
        <w:rPr>
          <w:rFonts w:eastAsia="Times New Roman"/>
          <w:sz w:val="24"/>
          <w:szCs w:val="24"/>
          <w:lang w:eastAsia="ru-RU"/>
        </w:rPr>
        <w:t>________________________________________________________________________________</w:t>
      </w:r>
      <w:r w:rsidRPr="00D848E3">
        <w:rPr>
          <w:rFonts w:eastAsia="Times New Roman"/>
          <w:sz w:val="24"/>
          <w:szCs w:val="24"/>
          <w:lang w:eastAsia="ru-RU"/>
        </w:rPr>
        <w:br/>
      </w:r>
      <w:r w:rsidRPr="00D848E3">
        <w:rPr>
          <w:rFonts w:eastAsia="Times New Roman"/>
          <w:sz w:val="20"/>
          <w:szCs w:val="20"/>
          <w:lang w:eastAsia="ru-RU"/>
        </w:rPr>
        <w:t>(указывается наименование документа, в котором допущена опечатка или ошибка)</w:t>
      </w:r>
    </w:p>
    <w:p w14:paraId="0DE8C0B0" w14:textId="60294E87" w:rsidR="00D848E3" w:rsidRPr="00D848E3" w:rsidRDefault="00A70CE7" w:rsidP="00A70CE7">
      <w:pPr>
        <w:widowControl w:val="0"/>
        <w:autoSpaceDE w:val="0"/>
        <w:autoSpaceDN w:val="0"/>
        <w:adjustRightInd w:val="0"/>
        <w:spacing w:after="0" w:line="240" w:lineRule="auto"/>
        <w:ind w:right="-1"/>
        <w:jc w:val="both"/>
        <w:rPr>
          <w:rFonts w:eastAsia="Times New Roman"/>
          <w:sz w:val="24"/>
          <w:szCs w:val="24"/>
          <w:lang w:eastAsia="ru-RU"/>
        </w:rPr>
      </w:pPr>
      <w:r>
        <w:rPr>
          <w:rFonts w:eastAsia="Times New Roman"/>
          <w:sz w:val="24"/>
          <w:szCs w:val="24"/>
          <w:lang w:eastAsia="ru-RU"/>
        </w:rPr>
        <w:t>от __________________</w:t>
      </w:r>
      <w:r w:rsidR="00D848E3" w:rsidRPr="00D848E3">
        <w:rPr>
          <w:rFonts w:eastAsia="Times New Roman"/>
          <w:sz w:val="24"/>
          <w:szCs w:val="24"/>
          <w:lang w:eastAsia="ru-RU"/>
        </w:rPr>
        <w:t xml:space="preserve"> № _________</w:t>
      </w:r>
      <w:r>
        <w:rPr>
          <w:rFonts w:eastAsia="Times New Roman"/>
          <w:sz w:val="24"/>
          <w:szCs w:val="24"/>
          <w:lang w:eastAsia="ru-RU"/>
        </w:rPr>
        <w:t>____</w:t>
      </w:r>
      <w:r w:rsidR="00D848E3" w:rsidRPr="00D848E3">
        <w:rPr>
          <w:rFonts w:eastAsia="Times New Roman"/>
          <w:sz w:val="24"/>
          <w:szCs w:val="24"/>
          <w:lang w:eastAsia="ru-RU"/>
        </w:rPr>
        <w:t>________________</w:t>
      </w:r>
      <w:r>
        <w:rPr>
          <w:rFonts w:eastAsia="Times New Roman"/>
          <w:sz w:val="24"/>
          <w:szCs w:val="24"/>
          <w:lang w:eastAsia="ru-RU"/>
        </w:rPr>
        <w:t>____________________________</w:t>
      </w:r>
    </w:p>
    <w:p w14:paraId="3534CD7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(указывается дата принятия и номер документа, в котором допущена опечатка или ошибка)</w:t>
      </w:r>
    </w:p>
    <w:p w14:paraId="45BC456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2BF1FBC" w14:textId="2BB680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части ___</w:t>
      </w:r>
      <w:r w:rsidR="00A70CE7">
        <w:rPr>
          <w:rFonts w:eastAsia="Times New Roman"/>
          <w:sz w:val="24"/>
          <w:szCs w:val="24"/>
          <w:lang w:eastAsia="ru-RU"/>
        </w:rPr>
        <w:t>_____</w:t>
      </w:r>
      <w:r w:rsidRPr="00D848E3">
        <w:rPr>
          <w:rFonts w:eastAsia="Times New Roman"/>
          <w:sz w:val="24"/>
          <w:szCs w:val="24"/>
          <w:lang w:eastAsia="ru-RU"/>
        </w:rPr>
        <w:t>______________________________________</w:t>
      </w:r>
      <w:r w:rsidR="00A70CE7">
        <w:rPr>
          <w:rFonts w:eastAsia="Times New Roman"/>
          <w:sz w:val="24"/>
          <w:szCs w:val="24"/>
          <w:lang w:eastAsia="ru-RU"/>
        </w:rPr>
        <w:t>___________________________</w:t>
      </w:r>
    </w:p>
    <w:p w14:paraId="59316CA7"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5822181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(указывается допущенная опечатка или ошибка)</w:t>
      </w:r>
    </w:p>
    <w:p w14:paraId="2F02E088"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связи с ________________________________________________________________________</w:t>
      </w:r>
    </w:p>
    <w:p w14:paraId="1C6C8166"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09ACDE2E" w14:textId="136B0C88"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D848E3">
        <w:rPr>
          <w:rFonts w:eastAsia="Times New Roman"/>
          <w:sz w:val="24"/>
          <w:szCs w:val="24"/>
          <w:lang w:eastAsia="ru-RU"/>
        </w:rPr>
        <w:lastRenderedPageBreak/>
        <w:t>_______________________________________________________________________________________________________________________________________________</w:t>
      </w:r>
      <w:r w:rsidR="00A70CE7">
        <w:rPr>
          <w:rFonts w:eastAsia="Times New Roman"/>
          <w:sz w:val="24"/>
          <w:szCs w:val="24"/>
          <w:lang w:eastAsia="ru-RU"/>
        </w:rPr>
        <w:t>________________</w:t>
      </w:r>
      <w:r w:rsidRPr="00D848E3">
        <w:rPr>
          <w:rFonts w:eastAsia="Times New Roman"/>
          <w:sz w:val="24"/>
          <w:szCs w:val="24"/>
          <w:lang w:eastAsia="ru-RU"/>
        </w:rPr>
        <w:t>_</w:t>
      </w:r>
    </w:p>
    <w:p w14:paraId="47D4400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34AA65E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81327D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 К заявлению прилагаются:</w:t>
      </w:r>
    </w:p>
    <w:p w14:paraId="61EBC79B"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2D556C1D"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4121501A"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360ADECC"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5A11FA6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(указываются реквизиты документа(-ов), обосновывающего(-их) доводы заявителя о наличии опечатки, а также содержащего(-их) правильные сведения)</w:t>
      </w:r>
    </w:p>
    <w:p w14:paraId="7EC0D18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tbl>
      <w:tblPr>
        <w:tblW w:w="9781" w:type="dxa"/>
        <w:tblLook w:val="04A0" w:firstRow="1" w:lastRow="0" w:firstColumn="1" w:lastColumn="0" w:noHBand="0" w:noVBand="1"/>
      </w:tblPr>
      <w:tblGrid>
        <w:gridCol w:w="3190"/>
        <w:gridCol w:w="3190"/>
        <w:gridCol w:w="3401"/>
      </w:tblGrid>
      <w:tr w:rsidR="00D848E3" w:rsidRPr="00D848E3" w14:paraId="2943D8AE" w14:textId="77777777" w:rsidTr="000D6264">
        <w:tc>
          <w:tcPr>
            <w:tcW w:w="3190" w:type="dxa"/>
            <w:tcBorders>
              <w:bottom w:val="single" w:sz="4" w:space="0" w:color="auto"/>
            </w:tcBorders>
            <w:shd w:val="clear" w:color="auto" w:fill="auto"/>
          </w:tcPr>
          <w:p w14:paraId="5A3C0DC0"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c>
          <w:tcPr>
            <w:tcW w:w="3190" w:type="dxa"/>
            <w:tcBorders>
              <w:bottom w:val="single" w:sz="4" w:space="0" w:color="auto"/>
            </w:tcBorders>
            <w:shd w:val="clear" w:color="auto" w:fill="auto"/>
          </w:tcPr>
          <w:p w14:paraId="4CE87117"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c>
          <w:tcPr>
            <w:tcW w:w="3401" w:type="dxa"/>
            <w:tcBorders>
              <w:bottom w:val="single" w:sz="4" w:space="0" w:color="auto"/>
            </w:tcBorders>
            <w:shd w:val="clear" w:color="auto" w:fill="auto"/>
          </w:tcPr>
          <w:p w14:paraId="0C47603E"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r>
      <w:tr w:rsidR="00D848E3" w:rsidRPr="00D848E3" w14:paraId="0872D181" w14:textId="77777777" w:rsidTr="000D6264">
        <w:tc>
          <w:tcPr>
            <w:tcW w:w="3190" w:type="dxa"/>
            <w:tcBorders>
              <w:top w:val="single" w:sz="4" w:space="0" w:color="auto"/>
            </w:tcBorders>
            <w:shd w:val="clear" w:color="auto" w:fill="auto"/>
          </w:tcPr>
          <w:p w14:paraId="2ADC60DB" w14:textId="777777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(наименование должности руководителя юридического лица)</w:t>
            </w:r>
          </w:p>
        </w:tc>
        <w:tc>
          <w:tcPr>
            <w:tcW w:w="3190" w:type="dxa"/>
            <w:tcBorders>
              <w:top w:val="single" w:sz="4" w:space="0" w:color="auto"/>
            </w:tcBorders>
            <w:shd w:val="clear" w:color="auto" w:fill="auto"/>
          </w:tcPr>
          <w:p w14:paraId="637C7CA3" w14:textId="777777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(подпись руководителя юридического лица, уполномоченного представителя)</w:t>
            </w:r>
          </w:p>
        </w:tc>
        <w:tc>
          <w:tcPr>
            <w:tcW w:w="3401" w:type="dxa"/>
            <w:tcBorders>
              <w:top w:val="single" w:sz="4" w:space="0" w:color="auto"/>
            </w:tcBorders>
            <w:shd w:val="clear" w:color="auto" w:fill="auto"/>
          </w:tcPr>
          <w:p w14:paraId="39C65334" w14:textId="60E153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 xml:space="preserve">(фамилия, инициалы </w:t>
            </w:r>
            <w:r w:rsidR="000D6264" w:rsidRPr="00D848E3">
              <w:rPr>
                <w:rFonts w:eastAsia="Calibri"/>
                <w:color w:val="000000"/>
                <w:sz w:val="20"/>
                <w:szCs w:val="20"/>
              </w:rPr>
              <w:t xml:space="preserve">руководителя </w:t>
            </w:r>
            <w:r w:rsidRPr="00D848E3">
              <w:rPr>
                <w:rFonts w:eastAsia="Calibri"/>
                <w:color w:val="000000"/>
                <w:sz w:val="20"/>
                <w:szCs w:val="20"/>
              </w:rPr>
              <w:t>юридического лица, уполномоченного представителя)</w:t>
            </w:r>
          </w:p>
        </w:tc>
      </w:tr>
    </w:tbl>
    <w:p w14:paraId="37DBECA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B126B48" w14:textId="77777777" w:rsidR="00D848E3" w:rsidRPr="00A70CE7"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A70CE7">
        <w:rPr>
          <w:rFonts w:eastAsia="Times New Roman"/>
          <w:sz w:val="20"/>
          <w:szCs w:val="20"/>
          <w:lang w:eastAsia="ru-RU"/>
        </w:rPr>
        <w:t>М.П. (при наличии)</w:t>
      </w:r>
    </w:p>
    <w:p w14:paraId="5CAA6D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145A6C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81C04EC"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r w:rsidRPr="00D848E3">
        <w:rPr>
          <w:rFonts w:eastAsia="Times New Roman"/>
          <w:sz w:val="24"/>
          <w:szCs w:val="24"/>
          <w:lang w:eastAsia="ru-RU"/>
        </w:rPr>
        <w:t>Реквизиты документа, удостоверяющего личность уполномоченного представителя:</w:t>
      </w:r>
    </w:p>
    <w:p w14:paraId="25F5A967"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5C709BD3" w14:textId="2565D019" w:rsidR="00D848E3" w:rsidRPr="00D848E3" w:rsidRDefault="000D6264" w:rsidP="00802BA5">
      <w:pPr>
        <w:widowControl w:val="0"/>
        <w:autoSpaceDE w:val="0"/>
        <w:autoSpaceDN w:val="0"/>
        <w:adjustRightInd w:val="0"/>
        <w:spacing w:after="0" w:line="240" w:lineRule="auto"/>
        <w:ind w:right="-1" w:firstLine="709"/>
        <w:jc w:val="both"/>
        <w:rPr>
          <w:rFonts w:eastAsia="Times New Roman"/>
          <w:sz w:val="20"/>
          <w:szCs w:val="20"/>
          <w:lang w:eastAsia="ru-RU"/>
        </w:rPr>
      </w:pPr>
      <w:r>
        <w:rPr>
          <w:rFonts w:eastAsia="Times New Roman"/>
          <w:sz w:val="20"/>
          <w:szCs w:val="20"/>
          <w:lang w:eastAsia="ru-RU"/>
        </w:rPr>
        <w:t xml:space="preserve">                        </w:t>
      </w:r>
      <w:r w:rsidR="00D848E3" w:rsidRPr="00D848E3">
        <w:rPr>
          <w:rFonts w:eastAsia="Times New Roman"/>
          <w:sz w:val="20"/>
          <w:szCs w:val="20"/>
          <w:lang w:eastAsia="ru-RU"/>
        </w:rPr>
        <w:t>(указывается наименование документа, номер, кем и когда выдан)</w:t>
      </w:r>
    </w:p>
    <w:p w14:paraId="6716CB76"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p>
    <w:p w14:paraId="70885797"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r w:rsidRPr="00D848E3">
        <w:rPr>
          <w:rFonts w:eastAsia="Times New Roman"/>
          <w:sz w:val="24"/>
          <w:szCs w:val="24"/>
          <w:lang w:eastAsia="ru-RU"/>
        </w:rPr>
        <w:br w:type="page"/>
      </w:r>
    </w:p>
    <w:p w14:paraId="39952102" w14:textId="77777777" w:rsidR="00D848E3" w:rsidRP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lastRenderedPageBreak/>
        <w:t>РЕКОМЕНДУЕМАЯ ФОРМА ЗАЯВЛЕНИЯ</w:t>
      </w:r>
    </w:p>
    <w:p w14:paraId="29202BF6" w14:textId="77777777" w:rsid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ОБ ИСПРАВЛЕНИИ ОПЕЧАТОК И ОШИБОК В ВЫДАННЫХ В РЕЗУЛЬТАТЕ ПРЕДОСТАВЛЕНИЯ МУНИЦИПАЛЬНОЙ УСЛУГИ ДОКУМЕНТАХ</w:t>
      </w:r>
    </w:p>
    <w:p w14:paraId="77F8703A" w14:textId="77777777" w:rsidR="00AA36E0" w:rsidRPr="00D848E3" w:rsidRDefault="00AA36E0" w:rsidP="00AA36E0">
      <w:pPr>
        <w:widowControl w:val="0"/>
        <w:autoSpaceDE w:val="0"/>
        <w:autoSpaceDN w:val="0"/>
        <w:adjustRightInd w:val="0"/>
        <w:spacing w:after="0" w:line="240" w:lineRule="auto"/>
        <w:ind w:right="-1"/>
        <w:jc w:val="center"/>
        <w:rPr>
          <w:rFonts w:eastAsia="Times New Roman"/>
          <w:sz w:val="24"/>
          <w:szCs w:val="24"/>
          <w:lang w:eastAsia="ru-RU"/>
        </w:rPr>
      </w:pPr>
    </w:p>
    <w:p w14:paraId="524334DD" w14:textId="77777777" w:rsidR="00D848E3" w:rsidRDefault="00D848E3" w:rsidP="00322ABE">
      <w:pPr>
        <w:widowControl w:val="0"/>
        <w:autoSpaceDE w:val="0"/>
        <w:autoSpaceDN w:val="0"/>
        <w:adjustRightInd w:val="0"/>
        <w:spacing w:after="0" w:line="240" w:lineRule="auto"/>
        <w:ind w:left="4536" w:right="-1"/>
        <w:jc w:val="both"/>
        <w:rPr>
          <w:rFonts w:eastAsia="Times New Roman"/>
          <w:sz w:val="24"/>
          <w:szCs w:val="24"/>
          <w:lang w:eastAsia="ru-RU"/>
        </w:rPr>
      </w:pPr>
      <w:r w:rsidRPr="00D848E3">
        <w:rPr>
          <w:rFonts w:eastAsia="Times New Roman"/>
          <w:sz w:val="24"/>
          <w:szCs w:val="24"/>
          <w:lang w:eastAsia="ru-RU"/>
        </w:rPr>
        <w:t>(для физических лиц)</w:t>
      </w:r>
    </w:p>
    <w:p w14:paraId="54D4DF75" w14:textId="77777777" w:rsidR="0046751B" w:rsidRPr="00D848E3" w:rsidRDefault="0046751B" w:rsidP="00322ABE">
      <w:pPr>
        <w:widowControl w:val="0"/>
        <w:autoSpaceDE w:val="0"/>
        <w:autoSpaceDN w:val="0"/>
        <w:adjustRightInd w:val="0"/>
        <w:spacing w:after="0" w:line="240" w:lineRule="auto"/>
        <w:ind w:left="4536" w:right="-1"/>
        <w:jc w:val="both"/>
        <w:rPr>
          <w:rFonts w:eastAsia="Times New Roman"/>
          <w:sz w:val="24"/>
          <w:szCs w:val="24"/>
          <w:lang w:eastAsia="ru-RU"/>
        </w:rPr>
      </w:pPr>
    </w:p>
    <w:p w14:paraId="774FDA79" w14:textId="77777777" w:rsidR="00D848E3" w:rsidRPr="00D848E3" w:rsidRDefault="00D848E3" w:rsidP="0046751B">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Times New Roman"/>
          <w:sz w:val="24"/>
          <w:szCs w:val="24"/>
          <w:lang w:eastAsia="ru-RU"/>
        </w:rPr>
        <w:t xml:space="preserve">В 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4D7D4C24" w14:textId="77777777" w:rsidR="00D848E3" w:rsidRPr="00D848E3" w:rsidRDefault="00D848E3" w:rsidP="00322ABE">
      <w:pPr>
        <w:widowControl w:val="0"/>
        <w:tabs>
          <w:tab w:val="left" w:pos="4678"/>
          <w:tab w:val="left" w:pos="5954"/>
          <w:tab w:val="left" w:pos="6096"/>
          <w:tab w:val="left" w:pos="9072"/>
        </w:tabs>
        <w:autoSpaceDE w:val="0"/>
        <w:autoSpaceDN w:val="0"/>
        <w:adjustRightInd w:val="0"/>
        <w:spacing w:after="0" w:line="240" w:lineRule="auto"/>
        <w:ind w:left="4536"/>
        <w:jc w:val="both"/>
        <w:outlineLvl w:val="0"/>
        <w:rPr>
          <w:rFonts w:eastAsia="Calibri"/>
          <w:sz w:val="24"/>
          <w:szCs w:val="24"/>
          <w:lang w:eastAsia="ru-RU"/>
        </w:rPr>
      </w:pPr>
      <w:r w:rsidRPr="00D848E3">
        <w:rPr>
          <w:rFonts w:eastAsia="Calibri"/>
          <w:sz w:val="24"/>
          <w:szCs w:val="24"/>
          <w:lang w:eastAsia="ru-RU"/>
        </w:rPr>
        <w:t>от ________________________________________</w:t>
      </w:r>
    </w:p>
    <w:p w14:paraId="5ADEE867" w14:textId="77777777" w:rsidR="00D848E3" w:rsidRPr="00D848E3" w:rsidRDefault="00D848E3" w:rsidP="00322ABE">
      <w:pPr>
        <w:widowControl w:val="0"/>
        <w:tabs>
          <w:tab w:val="left" w:pos="4678"/>
          <w:tab w:val="left" w:pos="5954"/>
          <w:tab w:val="left" w:pos="6096"/>
          <w:tab w:val="left" w:pos="9072"/>
        </w:tabs>
        <w:autoSpaceDE w:val="0"/>
        <w:autoSpaceDN w:val="0"/>
        <w:adjustRightInd w:val="0"/>
        <w:spacing w:after="0" w:line="240" w:lineRule="auto"/>
        <w:ind w:left="4536"/>
        <w:jc w:val="both"/>
        <w:outlineLvl w:val="0"/>
        <w:rPr>
          <w:rFonts w:eastAsia="Calibri"/>
          <w:sz w:val="24"/>
          <w:szCs w:val="24"/>
          <w:lang w:eastAsia="ru-RU"/>
        </w:rPr>
      </w:pPr>
      <w:r w:rsidRPr="00D848E3">
        <w:rPr>
          <w:rFonts w:eastAsia="Calibri"/>
          <w:sz w:val="24"/>
          <w:szCs w:val="24"/>
          <w:lang w:eastAsia="ru-RU"/>
        </w:rPr>
        <w:t>__________________________________________</w:t>
      </w:r>
    </w:p>
    <w:p w14:paraId="3486A3C4"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16"/>
          <w:szCs w:val="16"/>
          <w:lang w:eastAsia="ru-RU"/>
        </w:rPr>
      </w:pPr>
      <w:r w:rsidRPr="00D848E3">
        <w:rPr>
          <w:rFonts w:eastAsia="Times New Roman"/>
          <w:sz w:val="16"/>
          <w:szCs w:val="16"/>
          <w:lang w:eastAsia="ru-RU"/>
        </w:rPr>
        <w:t xml:space="preserve">          (фамилия, имя, отчество (последнее – при наличии)</w:t>
      </w:r>
    </w:p>
    <w:p w14:paraId="2C4562B5" w14:textId="77777777" w:rsidR="00D848E3" w:rsidRPr="00D848E3" w:rsidRDefault="00D848E3" w:rsidP="005061C3">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Times New Roman"/>
          <w:sz w:val="24"/>
          <w:szCs w:val="24"/>
          <w:lang w:eastAsia="ru-RU"/>
        </w:rPr>
        <w:t>реквизиты основного документа, удостоверяющего личность:__________________</w:t>
      </w:r>
    </w:p>
    <w:p w14:paraId="7CE87EAF"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24"/>
          <w:szCs w:val="24"/>
          <w:lang w:eastAsia="ru-RU"/>
        </w:rPr>
      </w:pPr>
      <w:r w:rsidRPr="00D848E3">
        <w:rPr>
          <w:rFonts w:eastAsia="Times New Roman"/>
          <w:sz w:val="24"/>
          <w:szCs w:val="24"/>
          <w:lang w:eastAsia="ru-RU"/>
        </w:rPr>
        <w:t>__________________________________________</w:t>
      </w:r>
    </w:p>
    <w:p w14:paraId="7E5103F8"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16"/>
          <w:szCs w:val="16"/>
          <w:lang w:eastAsia="ru-RU"/>
        </w:rPr>
      </w:pPr>
      <w:r w:rsidRPr="00D848E3">
        <w:rPr>
          <w:rFonts w:eastAsia="Times New Roman"/>
          <w:sz w:val="16"/>
          <w:szCs w:val="16"/>
          <w:lang w:eastAsia="ru-RU"/>
        </w:rPr>
        <w:t>(указываются наименование документа, номер, кем и когда выдан)</w:t>
      </w:r>
    </w:p>
    <w:p w14:paraId="05123FCD" w14:textId="77777777" w:rsidR="00D848E3" w:rsidRPr="00D848E3" w:rsidRDefault="00D848E3" w:rsidP="0046751B">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Calibri"/>
          <w:sz w:val="24"/>
          <w:szCs w:val="24"/>
          <w:lang w:eastAsia="ru-RU"/>
        </w:rPr>
        <w:t>номер контактного телефона: ________________</w:t>
      </w:r>
    </w:p>
    <w:p w14:paraId="282654F2"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адрес электронной почты (при наличии): _______</w:t>
      </w:r>
    </w:p>
    <w:p w14:paraId="6195879A"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24"/>
          <w:szCs w:val="24"/>
          <w:lang w:eastAsia="ru-RU"/>
        </w:rPr>
      </w:pPr>
      <w:r w:rsidRPr="00D848E3">
        <w:rPr>
          <w:rFonts w:eastAsia="Calibri"/>
          <w:sz w:val="24"/>
          <w:szCs w:val="24"/>
          <w:lang w:eastAsia="ru-RU"/>
        </w:rPr>
        <w:t>__________________________________________</w:t>
      </w:r>
    </w:p>
    <w:p w14:paraId="408007EC"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адрес места жительства (почтовый адрес): _____</w:t>
      </w:r>
    </w:p>
    <w:p w14:paraId="0ABCAE92"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__________________________________________</w:t>
      </w:r>
    </w:p>
    <w:p w14:paraId="0381D59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6EC687D"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56713A5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50D7AE3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D42431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Прошу устранить (исправить) опечатку и (или) ошибку (нужное указать) в ранее принятом (выданном) _____________________________________________________________</w:t>
      </w:r>
    </w:p>
    <w:p w14:paraId="72140F5C"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0"/>
          <w:szCs w:val="20"/>
          <w:lang w:eastAsia="ru-RU"/>
        </w:rPr>
      </w:pPr>
      <w:r w:rsidRPr="00D848E3">
        <w:rPr>
          <w:rFonts w:eastAsia="Times New Roman"/>
          <w:sz w:val="24"/>
          <w:szCs w:val="24"/>
          <w:lang w:eastAsia="ru-RU"/>
        </w:rPr>
        <w:t>________________________________________________________________________________</w:t>
      </w:r>
      <w:r w:rsidRPr="00D848E3">
        <w:rPr>
          <w:rFonts w:eastAsia="Times New Roman"/>
          <w:sz w:val="24"/>
          <w:szCs w:val="24"/>
          <w:lang w:eastAsia="ru-RU"/>
        </w:rPr>
        <w:br/>
        <w:t xml:space="preserve">________________________________________________________________________________ </w:t>
      </w:r>
      <w:r w:rsidRPr="00D848E3">
        <w:rPr>
          <w:rFonts w:eastAsia="Times New Roman"/>
          <w:sz w:val="20"/>
          <w:szCs w:val="20"/>
          <w:lang w:eastAsia="ru-RU"/>
        </w:rPr>
        <w:t>(указывается наименование документа, в котором допущена опечатка или ошибка)</w:t>
      </w:r>
    </w:p>
    <w:p w14:paraId="069E2626"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от __________________ № _________________________________________________________</w:t>
      </w:r>
    </w:p>
    <w:p w14:paraId="7C2A3EA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(указывается дата принятия и номер документа, в котором допущена опечатка или ошибка)</w:t>
      </w:r>
    </w:p>
    <w:p w14:paraId="7BB30F2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F59D7F0"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части _________________________________________________________________________</w:t>
      </w:r>
    </w:p>
    <w:p w14:paraId="54BDDAA4"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w:t>
      </w:r>
    </w:p>
    <w:p w14:paraId="1279B83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(указывается допущенная опечатка или ошибка)</w:t>
      </w:r>
    </w:p>
    <w:p w14:paraId="629D12BC"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связи с ________________________________________________________________________</w:t>
      </w:r>
    </w:p>
    <w:p w14:paraId="3EE4A0B2"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63F5A3CE"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F93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6AF9A1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5A5FCD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 </w:t>
      </w:r>
    </w:p>
    <w:p w14:paraId="4BE0DBB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C5A6DC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433154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6C453C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4CE02D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E4F788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К заявлению прилагаются:</w:t>
      </w:r>
    </w:p>
    <w:p w14:paraId="19D0848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6F78F792"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0EBE95A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407FD3A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02E7790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(указываются реквизиты документа(-ов), обосновывающего(-их) доводы заявителя о наличии опечатки, а также содержащего(-их) правильные сведения)</w:t>
      </w:r>
    </w:p>
    <w:p w14:paraId="051B90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D91170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22E1101"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     ____________________________    _______________________</w:t>
      </w:r>
    </w:p>
    <w:p w14:paraId="0C4EFBF1" w14:textId="73191F9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4"/>
          <w:szCs w:val="24"/>
          <w:lang w:eastAsia="ru-RU"/>
        </w:rPr>
        <w:t xml:space="preserve">   </w:t>
      </w:r>
      <w:r w:rsidRPr="00D848E3">
        <w:rPr>
          <w:rFonts w:eastAsia="Times New Roman"/>
          <w:sz w:val="20"/>
          <w:szCs w:val="20"/>
          <w:lang w:eastAsia="ru-RU"/>
        </w:rPr>
        <w:t xml:space="preserve">(дата)                                 </w:t>
      </w:r>
      <w:r w:rsidR="000D6264">
        <w:rPr>
          <w:rFonts w:eastAsia="Times New Roman"/>
          <w:sz w:val="20"/>
          <w:szCs w:val="20"/>
          <w:lang w:eastAsia="ru-RU"/>
        </w:rPr>
        <w:t xml:space="preserve">         </w:t>
      </w:r>
      <w:r w:rsidRPr="00D848E3">
        <w:rPr>
          <w:rFonts w:eastAsia="Times New Roman"/>
          <w:sz w:val="20"/>
          <w:szCs w:val="20"/>
          <w:lang w:eastAsia="ru-RU"/>
        </w:rPr>
        <w:t xml:space="preserve">           (подпись)                                               </w:t>
      </w:r>
      <w:r w:rsidR="000D6264">
        <w:rPr>
          <w:rFonts w:eastAsia="Times New Roman"/>
          <w:sz w:val="20"/>
          <w:szCs w:val="20"/>
          <w:lang w:eastAsia="ru-RU"/>
        </w:rPr>
        <w:t xml:space="preserve">  </w:t>
      </w:r>
      <w:r w:rsidRPr="00D848E3">
        <w:rPr>
          <w:rFonts w:eastAsia="Times New Roman"/>
          <w:sz w:val="20"/>
          <w:szCs w:val="20"/>
          <w:lang w:eastAsia="ru-RU"/>
        </w:rPr>
        <w:t xml:space="preserve">   (Ф.И.О.)</w:t>
      </w:r>
    </w:p>
    <w:p w14:paraId="4D23FA98" w14:textId="434CC472" w:rsidR="00D848E3" w:rsidRPr="00D848E3" w:rsidRDefault="000D6264" w:rsidP="00802BA5">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 </w:t>
      </w:r>
    </w:p>
    <w:p w14:paraId="7851779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865C04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B6AF237" w14:textId="27A20F4B" w:rsidR="00D848E3" w:rsidRDefault="00D848E3" w:rsidP="00322ABE">
      <w:pPr>
        <w:widowControl w:val="0"/>
        <w:autoSpaceDE w:val="0"/>
        <w:autoSpaceDN w:val="0"/>
        <w:adjustRightInd w:val="0"/>
        <w:spacing w:after="0" w:line="340" w:lineRule="auto"/>
        <w:ind w:right="-1"/>
        <w:jc w:val="both"/>
        <w:rPr>
          <w:rFonts w:eastAsia="Times New Roman"/>
          <w:sz w:val="24"/>
          <w:szCs w:val="24"/>
          <w:lang w:eastAsia="ru-RU"/>
        </w:rPr>
      </w:pPr>
      <w:r w:rsidRPr="00D848E3">
        <w:rPr>
          <w:rFonts w:eastAsia="Times New Roman"/>
          <w:sz w:val="24"/>
          <w:szCs w:val="24"/>
          <w:lang w:eastAsia="ru-RU"/>
        </w:rPr>
        <w:t>Реквизиты документа, удостове</w:t>
      </w:r>
      <w:r w:rsidR="00322ABE">
        <w:rPr>
          <w:rFonts w:eastAsia="Times New Roman"/>
          <w:sz w:val="24"/>
          <w:szCs w:val="24"/>
          <w:lang w:eastAsia="ru-RU"/>
        </w:rPr>
        <w:t>ряющего личность представителя:</w:t>
      </w:r>
      <w:r w:rsidRPr="00D848E3">
        <w:rPr>
          <w:rFonts w:eastAsia="Times New Roman"/>
          <w:sz w:val="24"/>
          <w:szCs w:val="24"/>
          <w:lang w:eastAsia="ru-RU"/>
        </w:rPr>
        <w:t>________</w:t>
      </w:r>
      <w:r w:rsidR="00322ABE">
        <w:rPr>
          <w:rFonts w:eastAsia="Times New Roman"/>
          <w:sz w:val="24"/>
          <w:szCs w:val="24"/>
          <w:lang w:eastAsia="ru-RU"/>
        </w:rPr>
        <w:t>_______________</w:t>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t>_</w:t>
      </w:r>
    </w:p>
    <w:p w14:paraId="2C327AE9" w14:textId="76CE0ABA" w:rsidR="00322ABE" w:rsidRDefault="00322ABE" w:rsidP="00322ABE">
      <w:pPr>
        <w:widowControl w:val="0"/>
        <w:autoSpaceDE w:val="0"/>
        <w:autoSpaceDN w:val="0"/>
        <w:adjustRightInd w:val="0"/>
        <w:spacing w:after="0" w:line="340" w:lineRule="auto"/>
        <w:ind w:right="-1"/>
        <w:jc w:val="both"/>
        <w:rPr>
          <w:rFonts w:eastAsia="Times New Roman"/>
          <w:sz w:val="24"/>
          <w:szCs w:val="24"/>
          <w:lang w:eastAsia="ru-RU"/>
        </w:rPr>
      </w:pPr>
      <w:r>
        <w:rPr>
          <w:rFonts w:eastAsia="Times New Roman"/>
          <w:sz w:val="24"/>
          <w:szCs w:val="24"/>
          <w:lang w:eastAsia="ru-RU"/>
        </w:rPr>
        <w:t>________________________________________________________________________________</w:t>
      </w:r>
    </w:p>
    <w:p w14:paraId="0F317123" w14:textId="134B70F6" w:rsidR="00322ABE" w:rsidRDefault="00322ABE" w:rsidP="00322ABE">
      <w:pPr>
        <w:widowControl w:val="0"/>
        <w:autoSpaceDE w:val="0"/>
        <w:autoSpaceDN w:val="0"/>
        <w:adjustRightInd w:val="0"/>
        <w:spacing w:after="0" w:line="340" w:lineRule="auto"/>
        <w:ind w:right="-1"/>
        <w:jc w:val="both"/>
        <w:rPr>
          <w:rFonts w:eastAsia="Times New Roman"/>
          <w:sz w:val="24"/>
          <w:szCs w:val="24"/>
          <w:lang w:eastAsia="ru-RU"/>
        </w:rPr>
      </w:pPr>
      <w:r>
        <w:rPr>
          <w:rFonts w:eastAsia="Times New Roman"/>
          <w:sz w:val="24"/>
          <w:szCs w:val="24"/>
          <w:lang w:eastAsia="ru-RU"/>
        </w:rPr>
        <w:t>________________________________________________________________________________</w:t>
      </w:r>
    </w:p>
    <w:p w14:paraId="40DB04A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0"/>
          <w:szCs w:val="20"/>
          <w:lang w:eastAsia="ru-RU"/>
        </w:rPr>
        <w:t>(указывается наименование документа, номер, кем и когда выдан)</w:t>
      </w:r>
    </w:p>
    <w:p w14:paraId="7C28E693" w14:textId="77777777" w:rsidR="00E7209C" w:rsidRPr="00820ACF" w:rsidRDefault="00E7209C" w:rsidP="00802BA5">
      <w:pPr>
        <w:spacing w:after="0"/>
        <w:ind w:firstLine="709"/>
        <w:rPr>
          <w:sz w:val="24"/>
          <w:szCs w:val="24"/>
        </w:rPr>
      </w:pPr>
    </w:p>
    <w:p w14:paraId="48228139" w14:textId="77777777" w:rsidR="004C2F49" w:rsidRPr="00EE14B9" w:rsidRDefault="004C2F49" w:rsidP="00802BA5">
      <w:pPr>
        <w:spacing w:after="0"/>
        <w:ind w:firstLine="709"/>
      </w:pPr>
    </w:p>
    <w:p w14:paraId="6EC4503B" w14:textId="77777777" w:rsidR="004C2F49" w:rsidRDefault="004C2F49" w:rsidP="00802BA5">
      <w:pPr>
        <w:autoSpaceDE w:val="0"/>
        <w:autoSpaceDN w:val="0"/>
        <w:adjustRightInd w:val="0"/>
        <w:spacing w:after="0" w:line="240" w:lineRule="auto"/>
        <w:ind w:firstLine="709"/>
        <w:jc w:val="both"/>
      </w:pPr>
    </w:p>
    <w:p w14:paraId="37E7670B" w14:textId="77777777" w:rsidR="00256D1E" w:rsidRDefault="00256D1E" w:rsidP="00802BA5">
      <w:pPr>
        <w:autoSpaceDE w:val="0"/>
        <w:autoSpaceDN w:val="0"/>
        <w:adjustRightInd w:val="0"/>
        <w:spacing w:after="0" w:line="240" w:lineRule="auto"/>
        <w:ind w:firstLine="709"/>
        <w:jc w:val="both"/>
      </w:pPr>
    </w:p>
    <w:p w14:paraId="4368E31E" w14:textId="77777777" w:rsidR="00256D1E" w:rsidRDefault="00256D1E" w:rsidP="00802BA5">
      <w:pPr>
        <w:autoSpaceDE w:val="0"/>
        <w:autoSpaceDN w:val="0"/>
        <w:adjustRightInd w:val="0"/>
        <w:spacing w:after="0" w:line="240" w:lineRule="auto"/>
        <w:ind w:firstLine="709"/>
        <w:jc w:val="both"/>
      </w:pPr>
    </w:p>
    <w:p w14:paraId="615EBCE5" w14:textId="77777777" w:rsidR="00256D1E" w:rsidRDefault="00256D1E" w:rsidP="00802BA5">
      <w:pPr>
        <w:autoSpaceDE w:val="0"/>
        <w:autoSpaceDN w:val="0"/>
        <w:adjustRightInd w:val="0"/>
        <w:spacing w:after="0" w:line="240" w:lineRule="auto"/>
        <w:ind w:firstLine="709"/>
        <w:jc w:val="both"/>
      </w:pPr>
    </w:p>
    <w:p w14:paraId="03B4873D" w14:textId="77777777" w:rsidR="00256D1E" w:rsidRDefault="00256D1E" w:rsidP="00802BA5">
      <w:pPr>
        <w:autoSpaceDE w:val="0"/>
        <w:autoSpaceDN w:val="0"/>
        <w:adjustRightInd w:val="0"/>
        <w:spacing w:after="0" w:line="240" w:lineRule="auto"/>
        <w:ind w:firstLine="709"/>
        <w:jc w:val="both"/>
      </w:pPr>
    </w:p>
    <w:p w14:paraId="540ACA33" w14:textId="77777777" w:rsidR="00256D1E" w:rsidRDefault="00256D1E" w:rsidP="00802BA5">
      <w:pPr>
        <w:autoSpaceDE w:val="0"/>
        <w:autoSpaceDN w:val="0"/>
        <w:adjustRightInd w:val="0"/>
        <w:spacing w:after="0" w:line="240" w:lineRule="auto"/>
        <w:ind w:firstLine="709"/>
        <w:jc w:val="both"/>
      </w:pPr>
    </w:p>
    <w:p w14:paraId="6801C55B" w14:textId="77777777" w:rsidR="00256D1E" w:rsidRDefault="00256D1E" w:rsidP="00802BA5">
      <w:pPr>
        <w:autoSpaceDE w:val="0"/>
        <w:autoSpaceDN w:val="0"/>
        <w:adjustRightInd w:val="0"/>
        <w:spacing w:after="0" w:line="240" w:lineRule="auto"/>
        <w:ind w:firstLine="709"/>
        <w:jc w:val="both"/>
      </w:pPr>
    </w:p>
    <w:p w14:paraId="4F18AAC9" w14:textId="77777777" w:rsidR="00256D1E" w:rsidRDefault="00256D1E" w:rsidP="00802BA5">
      <w:pPr>
        <w:autoSpaceDE w:val="0"/>
        <w:autoSpaceDN w:val="0"/>
        <w:adjustRightInd w:val="0"/>
        <w:spacing w:after="0" w:line="240" w:lineRule="auto"/>
        <w:ind w:firstLine="709"/>
        <w:jc w:val="both"/>
      </w:pPr>
    </w:p>
    <w:p w14:paraId="3F333A1F" w14:textId="77777777" w:rsidR="00256D1E" w:rsidRDefault="00256D1E" w:rsidP="00802BA5">
      <w:pPr>
        <w:autoSpaceDE w:val="0"/>
        <w:autoSpaceDN w:val="0"/>
        <w:adjustRightInd w:val="0"/>
        <w:spacing w:after="0" w:line="240" w:lineRule="auto"/>
        <w:ind w:firstLine="709"/>
        <w:jc w:val="both"/>
      </w:pPr>
    </w:p>
    <w:p w14:paraId="2A7476D0" w14:textId="77777777" w:rsidR="00256D1E" w:rsidRDefault="00256D1E" w:rsidP="00802BA5">
      <w:pPr>
        <w:autoSpaceDE w:val="0"/>
        <w:autoSpaceDN w:val="0"/>
        <w:adjustRightInd w:val="0"/>
        <w:spacing w:after="0" w:line="240" w:lineRule="auto"/>
        <w:ind w:firstLine="709"/>
        <w:jc w:val="both"/>
      </w:pPr>
    </w:p>
    <w:p w14:paraId="6E688B58" w14:textId="77777777" w:rsidR="00256D1E" w:rsidRDefault="00256D1E" w:rsidP="00802BA5">
      <w:pPr>
        <w:autoSpaceDE w:val="0"/>
        <w:autoSpaceDN w:val="0"/>
        <w:adjustRightInd w:val="0"/>
        <w:spacing w:after="0" w:line="240" w:lineRule="auto"/>
        <w:ind w:firstLine="709"/>
        <w:jc w:val="both"/>
      </w:pPr>
    </w:p>
    <w:p w14:paraId="3708EB4B" w14:textId="77777777" w:rsidR="00256D1E" w:rsidRDefault="00256D1E" w:rsidP="00802BA5">
      <w:pPr>
        <w:autoSpaceDE w:val="0"/>
        <w:autoSpaceDN w:val="0"/>
        <w:adjustRightInd w:val="0"/>
        <w:spacing w:after="0" w:line="240" w:lineRule="auto"/>
        <w:ind w:firstLine="709"/>
        <w:jc w:val="both"/>
      </w:pPr>
    </w:p>
    <w:p w14:paraId="06C6D60E" w14:textId="77777777" w:rsidR="00256D1E" w:rsidRDefault="00256D1E" w:rsidP="00802BA5">
      <w:pPr>
        <w:autoSpaceDE w:val="0"/>
        <w:autoSpaceDN w:val="0"/>
        <w:adjustRightInd w:val="0"/>
        <w:spacing w:after="0" w:line="240" w:lineRule="auto"/>
        <w:ind w:firstLine="709"/>
        <w:jc w:val="both"/>
      </w:pPr>
    </w:p>
    <w:p w14:paraId="53B6554C" w14:textId="77777777" w:rsidR="00256D1E" w:rsidRDefault="00256D1E" w:rsidP="00802BA5">
      <w:pPr>
        <w:autoSpaceDE w:val="0"/>
        <w:autoSpaceDN w:val="0"/>
        <w:adjustRightInd w:val="0"/>
        <w:spacing w:after="0" w:line="240" w:lineRule="auto"/>
        <w:ind w:firstLine="709"/>
        <w:jc w:val="both"/>
      </w:pPr>
    </w:p>
    <w:p w14:paraId="1F02A1EE" w14:textId="77777777" w:rsidR="00256D1E" w:rsidRDefault="00256D1E" w:rsidP="00802BA5">
      <w:pPr>
        <w:autoSpaceDE w:val="0"/>
        <w:autoSpaceDN w:val="0"/>
        <w:adjustRightInd w:val="0"/>
        <w:spacing w:after="0" w:line="240" w:lineRule="auto"/>
        <w:ind w:firstLine="709"/>
        <w:jc w:val="both"/>
      </w:pPr>
    </w:p>
    <w:p w14:paraId="11D45305" w14:textId="77777777" w:rsidR="00256D1E" w:rsidRDefault="00256D1E" w:rsidP="00802BA5">
      <w:pPr>
        <w:autoSpaceDE w:val="0"/>
        <w:autoSpaceDN w:val="0"/>
        <w:adjustRightInd w:val="0"/>
        <w:spacing w:after="0" w:line="240" w:lineRule="auto"/>
        <w:ind w:firstLine="709"/>
        <w:jc w:val="both"/>
      </w:pPr>
    </w:p>
    <w:p w14:paraId="16B4623B" w14:textId="77777777" w:rsidR="00256D1E" w:rsidRDefault="00256D1E" w:rsidP="00802BA5">
      <w:pPr>
        <w:autoSpaceDE w:val="0"/>
        <w:autoSpaceDN w:val="0"/>
        <w:adjustRightInd w:val="0"/>
        <w:spacing w:after="0" w:line="240" w:lineRule="auto"/>
        <w:ind w:firstLine="709"/>
        <w:jc w:val="both"/>
      </w:pPr>
    </w:p>
    <w:p w14:paraId="6DA7CF1D" w14:textId="77777777" w:rsidR="00256D1E" w:rsidRDefault="00256D1E" w:rsidP="00802BA5">
      <w:pPr>
        <w:autoSpaceDE w:val="0"/>
        <w:autoSpaceDN w:val="0"/>
        <w:adjustRightInd w:val="0"/>
        <w:spacing w:after="0" w:line="240" w:lineRule="auto"/>
        <w:ind w:firstLine="709"/>
        <w:jc w:val="both"/>
      </w:pPr>
    </w:p>
    <w:p w14:paraId="49AD1392" w14:textId="77777777" w:rsidR="00256D1E" w:rsidRDefault="00256D1E" w:rsidP="00802BA5">
      <w:pPr>
        <w:autoSpaceDE w:val="0"/>
        <w:autoSpaceDN w:val="0"/>
        <w:adjustRightInd w:val="0"/>
        <w:spacing w:after="0" w:line="240" w:lineRule="auto"/>
        <w:ind w:firstLine="709"/>
        <w:jc w:val="both"/>
      </w:pPr>
    </w:p>
    <w:p w14:paraId="1E124A7B" w14:textId="77777777" w:rsidR="00256D1E" w:rsidRDefault="00256D1E" w:rsidP="00802BA5">
      <w:pPr>
        <w:autoSpaceDE w:val="0"/>
        <w:autoSpaceDN w:val="0"/>
        <w:adjustRightInd w:val="0"/>
        <w:spacing w:after="0" w:line="240" w:lineRule="auto"/>
        <w:ind w:firstLine="709"/>
        <w:jc w:val="both"/>
      </w:pPr>
    </w:p>
    <w:p w14:paraId="609C3D99" w14:textId="77777777" w:rsidR="00256D1E" w:rsidRDefault="00256D1E" w:rsidP="00802BA5">
      <w:pPr>
        <w:autoSpaceDE w:val="0"/>
        <w:autoSpaceDN w:val="0"/>
        <w:adjustRightInd w:val="0"/>
        <w:spacing w:after="0" w:line="240" w:lineRule="auto"/>
        <w:ind w:firstLine="709"/>
        <w:jc w:val="both"/>
      </w:pPr>
    </w:p>
    <w:p w14:paraId="7295B64B" w14:textId="77777777" w:rsidR="00256D1E" w:rsidRDefault="00256D1E" w:rsidP="00802BA5">
      <w:pPr>
        <w:autoSpaceDE w:val="0"/>
        <w:autoSpaceDN w:val="0"/>
        <w:adjustRightInd w:val="0"/>
        <w:spacing w:after="0" w:line="240" w:lineRule="auto"/>
        <w:ind w:firstLine="709"/>
        <w:jc w:val="both"/>
      </w:pPr>
    </w:p>
    <w:p w14:paraId="2E61C789" w14:textId="77777777" w:rsidR="00256D1E" w:rsidRDefault="00256D1E" w:rsidP="00802BA5">
      <w:pPr>
        <w:autoSpaceDE w:val="0"/>
        <w:autoSpaceDN w:val="0"/>
        <w:adjustRightInd w:val="0"/>
        <w:spacing w:after="0" w:line="240" w:lineRule="auto"/>
        <w:ind w:firstLine="709"/>
        <w:jc w:val="both"/>
      </w:pPr>
    </w:p>
    <w:p w14:paraId="5CA33501" w14:textId="77777777" w:rsidR="00256D1E" w:rsidRDefault="00256D1E" w:rsidP="00802BA5">
      <w:pPr>
        <w:autoSpaceDE w:val="0"/>
        <w:autoSpaceDN w:val="0"/>
        <w:adjustRightInd w:val="0"/>
        <w:spacing w:after="0" w:line="240" w:lineRule="auto"/>
        <w:ind w:firstLine="709"/>
        <w:jc w:val="both"/>
      </w:pPr>
    </w:p>
    <w:p w14:paraId="5C0E986A" w14:textId="77777777" w:rsidR="00256D1E" w:rsidRPr="005C5FBE" w:rsidRDefault="00256D1E" w:rsidP="00256D1E">
      <w:pPr>
        <w:widowControl w:val="0"/>
        <w:autoSpaceDE w:val="0"/>
        <w:autoSpaceDN w:val="0"/>
        <w:adjustRightInd w:val="0"/>
        <w:spacing w:after="0" w:line="240" w:lineRule="auto"/>
        <w:ind w:left="4536"/>
        <w:jc w:val="both"/>
        <w:rPr>
          <w:rFonts w:eastAsia="Calibri"/>
          <w:color w:val="000000"/>
          <w:sz w:val="20"/>
          <w:szCs w:val="20"/>
          <w:lang w:eastAsia="ru-RU"/>
        </w:rPr>
      </w:pPr>
      <w:r w:rsidRPr="005C5FBE">
        <w:rPr>
          <w:rFonts w:eastAsia="Calibri"/>
          <w:color w:val="000000"/>
          <w:sz w:val="20"/>
          <w:szCs w:val="20"/>
          <w:lang w:eastAsia="ru-RU"/>
        </w:rPr>
        <w:lastRenderedPageBreak/>
        <w:t>Приложение № 5</w:t>
      </w:r>
    </w:p>
    <w:p w14:paraId="36FA0F79" w14:textId="1B6A48B2" w:rsidR="00256D1E" w:rsidRPr="005C5FBE" w:rsidRDefault="00256D1E" w:rsidP="00256D1E">
      <w:pPr>
        <w:widowControl w:val="0"/>
        <w:autoSpaceDE w:val="0"/>
        <w:autoSpaceDN w:val="0"/>
        <w:spacing w:after="0" w:line="240" w:lineRule="auto"/>
        <w:ind w:left="4536"/>
        <w:rPr>
          <w:rFonts w:eastAsia="Times New Roman"/>
          <w:color w:val="000000"/>
          <w:sz w:val="20"/>
          <w:szCs w:val="20"/>
          <w:lang w:eastAsia="ru-RU"/>
        </w:rPr>
      </w:pPr>
      <w:r w:rsidRPr="005C5FBE">
        <w:rPr>
          <w:rFonts w:eastAsia="Times New Roman"/>
          <w:color w:val="000000"/>
          <w:sz w:val="20"/>
          <w:szCs w:val="20"/>
          <w:lang w:eastAsia="ru-RU"/>
        </w:rPr>
        <w:t>к административному регламенту предоставления муниципальной услуги «</w:t>
      </w:r>
      <w:r w:rsidR="008143D4" w:rsidRPr="00AA36E0">
        <w:rPr>
          <w:rFonts w:eastAsia="Times New Roman"/>
          <w:sz w:val="20"/>
          <w:szCs w:val="20"/>
          <w:lang w:eastAsia="ru-RU"/>
        </w:rPr>
        <w:t>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Pr="005C5FBE">
        <w:rPr>
          <w:rFonts w:eastAsia="Times New Roman"/>
          <w:color w:val="000000"/>
          <w:sz w:val="20"/>
          <w:szCs w:val="20"/>
          <w:lang w:eastAsia="ru-RU"/>
        </w:rPr>
        <w:t>» в городском округе город Октябрьский Республики Башкортостан</w:t>
      </w:r>
    </w:p>
    <w:p w14:paraId="32305D30" w14:textId="77777777" w:rsidR="00256D1E" w:rsidRPr="00903295" w:rsidRDefault="00256D1E" w:rsidP="00256D1E">
      <w:pPr>
        <w:widowControl w:val="0"/>
        <w:autoSpaceDE w:val="0"/>
        <w:autoSpaceDN w:val="0"/>
        <w:adjustRightInd w:val="0"/>
        <w:spacing w:after="0" w:line="240" w:lineRule="auto"/>
        <w:ind w:left="3969" w:firstLine="720"/>
        <w:jc w:val="center"/>
        <w:rPr>
          <w:rFonts w:eastAsia="Calibri"/>
          <w:color w:val="000000"/>
          <w:sz w:val="24"/>
          <w:szCs w:val="24"/>
          <w:lang w:eastAsia="ru-RU"/>
        </w:rPr>
      </w:pPr>
    </w:p>
    <w:p w14:paraId="0473D82D" w14:textId="77777777" w:rsidR="00256D1E" w:rsidRPr="00903295" w:rsidRDefault="00256D1E" w:rsidP="0046751B">
      <w:pPr>
        <w:autoSpaceDE w:val="0"/>
        <w:autoSpaceDN w:val="0"/>
        <w:adjustRightInd w:val="0"/>
        <w:spacing w:after="0" w:line="240" w:lineRule="auto"/>
        <w:ind w:left="4536"/>
        <w:rPr>
          <w:rFonts w:eastAsia="Calibri"/>
          <w:sz w:val="24"/>
          <w:szCs w:val="24"/>
        </w:rPr>
      </w:pPr>
      <w:r w:rsidRPr="00903295">
        <w:rPr>
          <w:rFonts w:eastAsia="Calibri"/>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6B38F2BD"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От _______________________________________</w:t>
      </w:r>
    </w:p>
    <w:p w14:paraId="02C525F0"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604D239B" w14:textId="77777777" w:rsidR="00256D1E" w:rsidRPr="00903295" w:rsidRDefault="00256D1E" w:rsidP="00256D1E">
      <w:pPr>
        <w:autoSpaceDE w:val="0"/>
        <w:autoSpaceDN w:val="0"/>
        <w:adjustRightInd w:val="0"/>
        <w:spacing w:after="0" w:line="240" w:lineRule="auto"/>
        <w:ind w:left="4536"/>
        <w:jc w:val="both"/>
        <w:rPr>
          <w:rFonts w:eastAsia="Calibri"/>
          <w:sz w:val="20"/>
          <w:szCs w:val="20"/>
        </w:rPr>
      </w:pPr>
      <w:r w:rsidRPr="00903295">
        <w:rPr>
          <w:rFonts w:eastAsia="Calibri"/>
          <w:sz w:val="20"/>
          <w:szCs w:val="20"/>
        </w:rPr>
        <w:t xml:space="preserve">   (ФИО физического лица)</w:t>
      </w:r>
    </w:p>
    <w:p w14:paraId="0A5BCCBA"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ИНН:_____________________________________</w:t>
      </w:r>
    </w:p>
    <w:p w14:paraId="7EC9B6C3"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ОГРН: ____________________________________</w:t>
      </w:r>
    </w:p>
    <w:p w14:paraId="1B7543B7" w14:textId="77777777" w:rsidR="00256D1E" w:rsidRPr="00903295" w:rsidRDefault="00256D1E" w:rsidP="0046751B">
      <w:pPr>
        <w:autoSpaceDE w:val="0"/>
        <w:autoSpaceDN w:val="0"/>
        <w:adjustRightInd w:val="0"/>
        <w:spacing w:after="0" w:line="240" w:lineRule="auto"/>
        <w:ind w:left="4536"/>
        <w:rPr>
          <w:rFonts w:eastAsia="Calibri"/>
          <w:sz w:val="24"/>
          <w:szCs w:val="24"/>
        </w:rPr>
      </w:pPr>
      <w:r w:rsidRPr="00903295">
        <w:rPr>
          <w:rFonts w:eastAsia="Calibri"/>
          <w:sz w:val="24"/>
          <w:szCs w:val="24"/>
        </w:rPr>
        <w:t>Реквизиты основного документа, удостоверяющего личность:</w:t>
      </w:r>
    </w:p>
    <w:p w14:paraId="7CB3741B"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0B7A2B98"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058D6C77" w14:textId="77777777" w:rsidR="0046751B" w:rsidRDefault="00256D1E" w:rsidP="00256D1E">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 xml:space="preserve">(указывается наименование документы, номер, </w:t>
      </w:r>
    </w:p>
    <w:p w14:paraId="68E71C64" w14:textId="1D86C65B" w:rsidR="00256D1E" w:rsidRPr="00903295" w:rsidRDefault="00256D1E" w:rsidP="00256D1E">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кем и когда выдан)</w:t>
      </w:r>
    </w:p>
    <w:p w14:paraId="05390EAF"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Адрес места нахождения:</w:t>
      </w:r>
    </w:p>
    <w:p w14:paraId="78F507B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6B351360"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Фактический адрес нахождения (при наличии):</w:t>
      </w:r>
    </w:p>
    <w:p w14:paraId="6E35304D"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098ADF8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Адрес электронной почты:</w:t>
      </w:r>
    </w:p>
    <w:p w14:paraId="2FAD1023"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1D50D20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Номер контактного телефона:</w:t>
      </w:r>
    </w:p>
    <w:p w14:paraId="4095282F"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35337947"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p>
    <w:p w14:paraId="12C06958" w14:textId="77777777" w:rsidR="00256D1E" w:rsidRPr="00903295" w:rsidRDefault="00256D1E" w:rsidP="00256D1E">
      <w:pPr>
        <w:autoSpaceDE w:val="0"/>
        <w:autoSpaceDN w:val="0"/>
        <w:adjustRightInd w:val="0"/>
        <w:spacing w:after="0" w:line="240" w:lineRule="auto"/>
        <w:ind w:left="5245"/>
        <w:jc w:val="both"/>
        <w:rPr>
          <w:rFonts w:eastAsia="Calibri"/>
          <w:sz w:val="24"/>
          <w:szCs w:val="24"/>
        </w:rPr>
      </w:pPr>
    </w:p>
    <w:p w14:paraId="7A96128E" w14:textId="77777777" w:rsidR="00256D1E" w:rsidRPr="00903295" w:rsidRDefault="00256D1E" w:rsidP="00256D1E">
      <w:pPr>
        <w:spacing w:after="0" w:line="240" w:lineRule="auto"/>
        <w:jc w:val="center"/>
        <w:rPr>
          <w:rFonts w:eastAsia="Calibri"/>
          <w:color w:val="000000"/>
          <w:sz w:val="24"/>
          <w:szCs w:val="24"/>
        </w:rPr>
      </w:pPr>
      <w:r w:rsidRPr="00903295">
        <w:rPr>
          <w:rFonts w:eastAsia="Calibri"/>
          <w:color w:val="000000"/>
          <w:sz w:val="24"/>
          <w:szCs w:val="24"/>
        </w:rPr>
        <w:t>ЗАЯВЛЕНИЕ</w:t>
      </w:r>
    </w:p>
    <w:p w14:paraId="6A52DDA0" w14:textId="77777777" w:rsidR="00256D1E" w:rsidRPr="00903295" w:rsidRDefault="00256D1E" w:rsidP="00256D1E">
      <w:pPr>
        <w:spacing w:after="0" w:line="240" w:lineRule="auto"/>
        <w:jc w:val="center"/>
        <w:rPr>
          <w:rFonts w:eastAsia="Calibri"/>
          <w:color w:val="000000"/>
          <w:sz w:val="24"/>
          <w:szCs w:val="24"/>
        </w:rPr>
      </w:pPr>
      <w:r w:rsidRPr="00903295">
        <w:rPr>
          <w:rFonts w:eastAsia="Calibri"/>
          <w:color w:val="000000"/>
          <w:sz w:val="24"/>
          <w:szCs w:val="24"/>
        </w:rPr>
        <w:t>о выдаче дубликата документа, выданного по результатам оказания муниципальной услуги</w:t>
      </w:r>
    </w:p>
    <w:p w14:paraId="080D2FB3" w14:textId="77777777" w:rsidR="00256D1E" w:rsidRPr="00903295" w:rsidRDefault="00256D1E" w:rsidP="00256D1E">
      <w:pPr>
        <w:spacing w:after="0" w:line="240" w:lineRule="auto"/>
        <w:rPr>
          <w:rFonts w:eastAsia="Calibri"/>
          <w:color w:val="000000"/>
          <w:sz w:val="24"/>
          <w:szCs w:val="24"/>
        </w:rPr>
      </w:pPr>
    </w:p>
    <w:p w14:paraId="7CEBA111" w14:textId="77777777" w:rsidR="00256D1E" w:rsidRPr="00903295" w:rsidRDefault="00256D1E" w:rsidP="00256D1E">
      <w:pPr>
        <w:spacing w:after="0" w:line="240" w:lineRule="auto"/>
        <w:ind w:firstLine="708"/>
        <w:rPr>
          <w:rFonts w:eastAsia="Calibri"/>
          <w:color w:val="000000"/>
          <w:sz w:val="24"/>
          <w:szCs w:val="24"/>
        </w:rPr>
      </w:pPr>
      <w:r w:rsidRPr="00903295">
        <w:rPr>
          <w:rFonts w:eastAsia="Calibri"/>
          <w:color w:val="000000"/>
          <w:sz w:val="24"/>
          <w:szCs w:val="24"/>
        </w:rPr>
        <w:t>Прошу   выдать   дубликат ___________________________________________________</w:t>
      </w:r>
    </w:p>
    <w:p w14:paraId="768F0E78"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________________________________________________________________________________                                                                                     </w:t>
      </w:r>
    </w:p>
    <w:p w14:paraId="692B1730" w14:textId="77777777" w:rsidR="00256D1E" w:rsidRPr="00903295" w:rsidRDefault="00256D1E" w:rsidP="00256D1E">
      <w:pPr>
        <w:spacing w:after="0" w:line="240" w:lineRule="auto"/>
        <w:rPr>
          <w:rFonts w:eastAsia="Calibri"/>
          <w:color w:val="000000"/>
          <w:sz w:val="18"/>
          <w:szCs w:val="18"/>
        </w:rPr>
      </w:pPr>
      <w:r w:rsidRPr="00903295">
        <w:rPr>
          <w:rFonts w:eastAsia="Calibri"/>
          <w:color w:val="000000"/>
          <w:sz w:val="18"/>
          <w:szCs w:val="18"/>
        </w:rPr>
        <w:t xml:space="preserve">                                                                                                                   (наименование документа)</w:t>
      </w:r>
    </w:p>
    <w:p w14:paraId="3525878C"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 от «_____» __________________________    ____________ г. №_____________</w:t>
      </w:r>
      <w:r>
        <w:rPr>
          <w:rFonts w:eastAsia="Calibri"/>
          <w:color w:val="000000"/>
          <w:sz w:val="24"/>
          <w:szCs w:val="24"/>
        </w:rPr>
        <w:t>____________, выданного</w:t>
      </w:r>
      <w:r w:rsidRPr="00903295">
        <w:rPr>
          <w:rFonts w:eastAsia="Calibri"/>
          <w:color w:val="000000"/>
          <w:sz w:val="24"/>
          <w:szCs w:val="24"/>
        </w:rPr>
        <w:t>_____________________________________________________________________________________________________________________________</w:t>
      </w:r>
      <w:r>
        <w:rPr>
          <w:rFonts w:eastAsia="Calibri"/>
          <w:color w:val="000000"/>
          <w:sz w:val="24"/>
          <w:szCs w:val="24"/>
        </w:rPr>
        <w:t>_________________________</w:t>
      </w:r>
      <w:r w:rsidRPr="00903295">
        <w:rPr>
          <w:rFonts w:eastAsia="Calibri"/>
          <w:color w:val="000000"/>
          <w:sz w:val="24"/>
          <w:szCs w:val="24"/>
        </w:rPr>
        <w:t>,</w:t>
      </w:r>
    </w:p>
    <w:p w14:paraId="7BCDCA0A" w14:textId="77777777" w:rsidR="00256D1E" w:rsidRPr="00903295" w:rsidRDefault="00256D1E" w:rsidP="00256D1E">
      <w:pPr>
        <w:spacing w:after="0" w:line="240" w:lineRule="auto"/>
        <w:rPr>
          <w:rFonts w:eastAsia="Calibri"/>
          <w:color w:val="000000"/>
          <w:sz w:val="18"/>
          <w:szCs w:val="18"/>
        </w:rPr>
      </w:pPr>
      <w:r w:rsidRPr="00903295">
        <w:rPr>
          <w:rFonts w:eastAsia="Calibri"/>
          <w:color w:val="000000"/>
          <w:sz w:val="24"/>
          <w:szCs w:val="24"/>
        </w:rPr>
        <w:t xml:space="preserve">                     </w:t>
      </w:r>
      <w:r w:rsidRPr="00903295">
        <w:rPr>
          <w:rFonts w:eastAsia="Calibri"/>
          <w:color w:val="000000"/>
          <w:sz w:val="18"/>
          <w:szCs w:val="18"/>
        </w:rPr>
        <w:t>(наименование органа, выдавшего результат оказания муниципальной услуги )</w:t>
      </w:r>
    </w:p>
    <w:p w14:paraId="20CCED14"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по объекту ______________________________________________________________________</w:t>
      </w:r>
    </w:p>
    <w:p w14:paraId="70AFCD16" w14:textId="77777777" w:rsidR="00256D1E" w:rsidRPr="00903295" w:rsidRDefault="00256D1E" w:rsidP="00256D1E">
      <w:pPr>
        <w:spacing w:after="0" w:line="240" w:lineRule="auto"/>
        <w:rPr>
          <w:rFonts w:eastAsia="Calibri"/>
          <w:color w:val="000000"/>
          <w:sz w:val="18"/>
          <w:szCs w:val="18"/>
        </w:rPr>
      </w:pPr>
      <w:r w:rsidRPr="00903295">
        <w:rPr>
          <w:rFonts w:eastAsia="Calibri"/>
          <w:color w:val="000000"/>
          <w:sz w:val="24"/>
          <w:szCs w:val="24"/>
        </w:rPr>
        <w:t xml:space="preserve">                                     </w:t>
      </w:r>
      <w:r w:rsidRPr="00903295">
        <w:rPr>
          <w:rFonts w:eastAsia="Calibri"/>
          <w:color w:val="000000"/>
          <w:sz w:val="18"/>
          <w:szCs w:val="18"/>
        </w:rPr>
        <w:t>(наименование объекта (объектов) (этапа) капитального строительства)</w:t>
      </w:r>
    </w:p>
    <w:p w14:paraId="235BC75F"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w:t>
      </w:r>
    </w:p>
    <w:p w14:paraId="12FC3D1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          </w:t>
      </w:r>
    </w:p>
    <w:p w14:paraId="71C049F5"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lastRenderedPageBreak/>
        <w:t>расположенном по адресу _________________________________________________________</w:t>
      </w:r>
    </w:p>
    <w:p w14:paraId="78E23B74"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1A0FD04C"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на земельном участке _____________________________________________________________</w:t>
      </w:r>
    </w:p>
    <w:p w14:paraId="6BB6B086"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5A9EF85E" w14:textId="77777777" w:rsidR="00256D1E" w:rsidRPr="00903295" w:rsidRDefault="00256D1E" w:rsidP="00256D1E">
      <w:pPr>
        <w:spacing w:after="0" w:line="240" w:lineRule="auto"/>
        <w:jc w:val="center"/>
        <w:rPr>
          <w:rFonts w:eastAsia="Calibri"/>
          <w:color w:val="000000"/>
          <w:sz w:val="18"/>
          <w:szCs w:val="18"/>
        </w:rPr>
      </w:pPr>
      <w:r w:rsidRPr="00903295">
        <w:rPr>
          <w:rFonts w:eastAsia="Calibri"/>
          <w:color w:val="000000"/>
          <w:sz w:val="18"/>
          <w:szCs w:val="18"/>
        </w:rPr>
        <w:t>(кадастровый номер, адрес земельного участка)</w:t>
      </w:r>
    </w:p>
    <w:p w14:paraId="1FAB1960"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w:t>
      </w:r>
    </w:p>
    <w:p w14:paraId="01F92895" w14:textId="77777777" w:rsidR="00256D1E" w:rsidRPr="00903295" w:rsidRDefault="00256D1E" w:rsidP="00256D1E">
      <w:pPr>
        <w:spacing w:after="0" w:line="240" w:lineRule="auto"/>
        <w:rPr>
          <w:rFonts w:eastAsia="Calibri"/>
          <w:color w:val="000000"/>
          <w:sz w:val="24"/>
          <w:szCs w:val="24"/>
        </w:rPr>
      </w:pPr>
    </w:p>
    <w:p w14:paraId="4E96922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Результат предоставления государственной услуги прошу направить:</w:t>
      </w:r>
    </w:p>
    <w:p w14:paraId="0171BA9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030FE3DD"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13A540D3"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направляется заявителю посредством почтового отправления;</w:t>
      </w:r>
    </w:p>
    <w:p w14:paraId="45B48BB8"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электронного документа, который направляется заявителю в «Личный кабинет» РПГУ.</w:t>
      </w:r>
    </w:p>
    <w:p w14:paraId="3A60F1B7" w14:textId="77777777" w:rsidR="00256D1E" w:rsidRPr="00903295" w:rsidRDefault="00256D1E" w:rsidP="00256D1E">
      <w:pPr>
        <w:spacing w:after="0" w:line="240" w:lineRule="auto"/>
        <w:rPr>
          <w:rFonts w:eastAsia="Calibri"/>
          <w:color w:val="000000"/>
          <w:sz w:val="24"/>
          <w:szCs w:val="24"/>
        </w:rPr>
      </w:pPr>
    </w:p>
    <w:p w14:paraId="75155CC4" w14:textId="77777777" w:rsidR="005061C3" w:rsidRDefault="005061C3" w:rsidP="00256D1E">
      <w:pPr>
        <w:spacing w:after="0" w:line="240" w:lineRule="auto"/>
        <w:rPr>
          <w:rFonts w:eastAsia="Calibri"/>
          <w:color w:val="000000"/>
          <w:sz w:val="24"/>
          <w:szCs w:val="24"/>
        </w:rPr>
      </w:pPr>
      <w:r>
        <w:rPr>
          <w:rFonts w:eastAsia="Calibri"/>
          <w:color w:val="000000"/>
          <w:sz w:val="24"/>
          <w:szCs w:val="24"/>
        </w:rPr>
        <w:t xml:space="preserve"> К заявлению прилагаются:</w:t>
      </w:r>
    </w:p>
    <w:p w14:paraId="29A1A88A" w14:textId="7D74EDA3" w:rsidR="00256D1E" w:rsidRPr="00903295" w:rsidRDefault="00256D1E" w:rsidP="005061C3">
      <w:pPr>
        <w:tabs>
          <w:tab w:val="left" w:pos="284"/>
        </w:tabs>
        <w:spacing w:after="0" w:line="240" w:lineRule="auto"/>
        <w:rPr>
          <w:rFonts w:eastAsia="Calibri"/>
          <w:color w:val="000000"/>
          <w:sz w:val="24"/>
          <w:szCs w:val="24"/>
        </w:rPr>
      </w:pPr>
      <w:r w:rsidRPr="00903295">
        <w:rPr>
          <w:rFonts w:eastAsia="Calibri"/>
          <w:color w:val="000000"/>
          <w:sz w:val="24"/>
          <w:szCs w:val="24"/>
        </w:rPr>
        <w:t>1.</w:t>
      </w:r>
      <w:r w:rsidRPr="00903295">
        <w:rPr>
          <w:rFonts w:eastAsia="Calibri"/>
          <w:color w:val="000000"/>
          <w:sz w:val="24"/>
          <w:szCs w:val="24"/>
        </w:rPr>
        <w:tab/>
        <w:t xml:space="preserve">документ, подтверждающий полномочия представителя (в случае обращения за </w:t>
      </w:r>
      <w:r w:rsidR="005061C3">
        <w:rPr>
          <w:rFonts w:eastAsia="Calibri"/>
          <w:color w:val="000000"/>
          <w:sz w:val="24"/>
          <w:szCs w:val="24"/>
        </w:rPr>
        <w:t>п</w:t>
      </w:r>
      <w:r w:rsidRPr="00903295">
        <w:rPr>
          <w:rFonts w:eastAsia="Calibri"/>
          <w:color w:val="000000"/>
          <w:sz w:val="24"/>
          <w:szCs w:val="24"/>
        </w:rPr>
        <w:t>олучением муниципальной услуги представителя);</w:t>
      </w:r>
    </w:p>
    <w:p w14:paraId="39CB9165" w14:textId="77777777" w:rsidR="00256D1E" w:rsidRDefault="00256D1E" w:rsidP="00256D1E">
      <w:pPr>
        <w:spacing w:after="0" w:line="240" w:lineRule="auto"/>
        <w:rPr>
          <w:rFonts w:eastAsia="Calibri"/>
          <w:color w:val="000000"/>
          <w:sz w:val="24"/>
          <w:szCs w:val="24"/>
        </w:rPr>
      </w:pPr>
      <w:r>
        <w:rPr>
          <w:rFonts w:eastAsia="Calibri"/>
          <w:color w:val="000000"/>
          <w:sz w:val="24"/>
          <w:szCs w:val="24"/>
        </w:rPr>
        <w:t>2.</w:t>
      </w:r>
      <w:r w:rsidRPr="00903295">
        <w:rPr>
          <w:rFonts w:eastAsia="Calibri"/>
          <w:color w:val="000000"/>
          <w:sz w:val="24"/>
          <w:szCs w:val="24"/>
        </w:rPr>
        <w:t>_____________________________________________________________________________</w:t>
      </w:r>
    </w:p>
    <w:p w14:paraId="5195B2AC" w14:textId="77777777" w:rsidR="00256D1E" w:rsidRPr="00903295" w:rsidRDefault="00256D1E" w:rsidP="00256D1E">
      <w:pPr>
        <w:spacing w:after="0" w:line="240" w:lineRule="auto"/>
        <w:rPr>
          <w:rFonts w:eastAsia="Calibri"/>
          <w:color w:val="000000"/>
          <w:sz w:val="24"/>
          <w:szCs w:val="24"/>
        </w:rPr>
      </w:pPr>
    </w:p>
    <w:p w14:paraId="76F4484C" w14:textId="77777777" w:rsidR="00256D1E" w:rsidRDefault="00256D1E" w:rsidP="00256D1E">
      <w:pPr>
        <w:spacing w:after="0" w:line="240" w:lineRule="auto"/>
        <w:rPr>
          <w:rFonts w:eastAsia="Calibri"/>
          <w:color w:val="000000"/>
          <w:sz w:val="24"/>
          <w:szCs w:val="24"/>
        </w:rPr>
      </w:pPr>
      <w:r>
        <w:rPr>
          <w:rFonts w:eastAsia="Calibri"/>
          <w:color w:val="000000"/>
          <w:sz w:val="24"/>
          <w:szCs w:val="24"/>
        </w:rPr>
        <w:t>3.</w:t>
      </w:r>
      <w:r w:rsidRPr="00903295">
        <w:rPr>
          <w:rFonts w:eastAsia="Calibri"/>
          <w:color w:val="000000"/>
          <w:sz w:val="24"/>
          <w:szCs w:val="24"/>
        </w:rPr>
        <w:t>_____________________________________________________________________________</w:t>
      </w:r>
    </w:p>
    <w:p w14:paraId="14868752" w14:textId="77777777" w:rsidR="00256D1E" w:rsidRPr="00903295" w:rsidRDefault="00256D1E" w:rsidP="00256D1E">
      <w:pPr>
        <w:spacing w:after="0" w:line="240" w:lineRule="auto"/>
        <w:rPr>
          <w:rFonts w:eastAsia="Calibri"/>
          <w:color w:val="000000"/>
          <w:sz w:val="24"/>
          <w:szCs w:val="24"/>
        </w:rPr>
      </w:pPr>
    </w:p>
    <w:p w14:paraId="08020413" w14:textId="77777777" w:rsidR="00256D1E" w:rsidRPr="00903295" w:rsidRDefault="00256D1E" w:rsidP="00256D1E">
      <w:pPr>
        <w:spacing w:after="0" w:line="240" w:lineRule="auto"/>
        <w:rPr>
          <w:rFonts w:eastAsia="Calibri"/>
          <w:color w:val="000000"/>
          <w:sz w:val="24"/>
          <w:szCs w:val="24"/>
        </w:rPr>
      </w:pPr>
      <w:r>
        <w:rPr>
          <w:rFonts w:eastAsia="Calibri"/>
          <w:color w:val="000000"/>
          <w:sz w:val="24"/>
          <w:szCs w:val="24"/>
        </w:rPr>
        <w:t>4.</w:t>
      </w:r>
      <w:r w:rsidRPr="00903295">
        <w:rPr>
          <w:rFonts w:eastAsia="Calibri"/>
          <w:color w:val="000000"/>
          <w:sz w:val="24"/>
          <w:szCs w:val="24"/>
        </w:rPr>
        <w:t>_____________________________________________________________________________</w:t>
      </w:r>
    </w:p>
    <w:p w14:paraId="5062F19E" w14:textId="77777777" w:rsidR="00256D1E" w:rsidRPr="00903295" w:rsidRDefault="00256D1E" w:rsidP="00256D1E">
      <w:pPr>
        <w:spacing w:after="0" w:line="240" w:lineRule="auto"/>
        <w:jc w:val="center"/>
        <w:rPr>
          <w:rFonts w:eastAsia="Calibri"/>
          <w:color w:val="000000"/>
          <w:sz w:val="18"/>
          <w:szCs w:val="18"/>
        </w:rPr>
      </w:pPr>
      <w:r w:rsidRPr="00903295">
        <w:rPr>
          <w:rFonts w:eastAsia="Calibri"/>
          <w:color w:val="000000"/>
          <w:sz w:val="18"/>
          <w:szCs w:val="18"/>
        </w:rPr>
        <w:t>(указываются реквизиты документа (-ов), обосновывающих доводы заявителя)</w:t>
      </w:r>
    </w:p>
    <w:p w14:paraId="7EDC1462" w14:textId="77777777" w:rsidR="00256D1E" w:rsidRPr="00903295" w:rsidRDefault="00256D1E" w:rsidP="00256D1E">
      <w:pPr>
        <w:spacing w:after="0" w:line="240" w:lineRule="auto"/>
        <w:jc w:val="center"/>
        <w:rPr>
          <w:rFonts w:eastAsia="Calibri"/>
          <w:color w:val="000000"/>
          <w:sz w:val="18"/>
          <w:szCs w:val="18"/>
        </w:rPr>
      </w:pPr>
    </w:p>
    <w:p w14:paraId="5C06F992" w14:textId="77777777" w:rsidR="00256D1E" w:rsidRPr="00903295" w:rsidRDefault="00256D1E" w:rsidP="00256D1E">
      <w:pPr>
        <w:autoSpaceDE w:val="0"/>
        <w:autoSpaceDN w:val="0"/>
        <w:adjustRightInd w:val="0"/>
        <w:spacing w:after="0" w:line="240" w:lineRule="auto"/>
        <w:jc w:val="both"/>
        <w:rPr>
          <w:rFonts w:eastAsia="Calibri"/>
          <w:sz w:val="24"/>
          <w:szCs w:val="24"/>
        </w:rPr>
      </w:pPr>
    </w:p>
    <w:p w14:paraId="12A14D8E" w14:textId="77777777" w:rsidR="00256D1E" w:rsidRPr="00903295" w:rsidRDefault="00256D1E" w:rsidP="00256D1E">
      <w:pPr>
        <w:autoSpaceDE w:val="0"/>
        <w:autoSpaceDN w:val="0"/>
        <w:adjustRightInd w:val="0"/>
        <w:spacing w:after="0" w:line="240" w:lineRule="auto"/>
        <w:jc w:val="both"/>
        <w:rPr>
          <w:rFonts w:eastAsia="Calibri"/>
          <w:sz w:val="24"/>
          <w:szCs w:val="24"/>
        </w:rPr>
      </w:pPr>
      <w:r w:rsidRPr="00903295">
        <w:rPr>
          <w:rFonts w:eastAsia="Calibri"/>
          <w:sz w:val="24"/>
          <w:szCs w:val="24"/>
        </w:rPr>
        <w:t>______________________     ________________________    _____________________________</w:t>
      </w:r>
    </w:p>
    <w:p w14:paraId="5128E932" w14:textId="77777777" w:rsidR="00256D1E" w:rsidRPr="00903295" w:rsidRDefault="00256D1E" w:rsidP="00256D1E">
      <w:pPr>
        <w:autoSpaceDE w:val="0"/>
        <w:autoSpaceDN w:val="0"/>
        <w:adjustRightInd w:val="0"/>
        <w:spacing w:after="0" w:line="240" w:lineRule="auto"/>
        <w:jc w:val="both"/>
        <w:rPr>
          <w:rFonts w:eastAsia="Calibri"/>
          <w:sz w:val="20"/>
          <w:szCs w:val="20"/>
        </w:rPr>
      </w:pPr>
      <w:r w:rsidRPr="00903295">
        <w:rPr>
          <w:rFonts w:eastAsia="Calibri"/>
          <w:sz w:val="24"/>
          <w:szCs w:val="24"/>
        </w:rPr>
        <w:t xml:space="preserve">            </w:t>
      </w:r>
      <w:r w:rsidRPr="00903295">
        <w:rPr>
          <w:rFonts w:eastAsia="Calibri"/>
          <w:sz w:val="20"/>
          <w:szCs w:val="20"/>
        </w:rPr>
        <w:t>(дата)                                                 (подпись)                                                    (Ф.И.О.)</w:t>
      </w:r>
    </w:p>
    <w:p w14:paraId="29870E3D" w14:textId="77777777" w:rsidR="00256D1E" w:rsidRPr="00903295" w:rsidRDefault="00256D1E" w:rsidP="00256D1E">
      <w:pPr>
        <w:autoSpaceDE w:val="0"/>
        <w:autoSpaceDN w:val="0"/>
        <w:adjustRightInd w:val="0"/>
        <w:spacing w:after="0" w:line="240" w:lineRule="auto"/>
        <w:rPr>
          <w:rFonts w:eastAsia="Calibri"/>
          <w:sz w:val="24"/>
          <w:szCs w:val="24"/>
        </w:rPr>
      </w:pPr>
      <w:r w:rsidRPr="00903295">
        <w:rPr>
          <w:rFonts w:eastAsia="Calibri"/>
          <w:sz w:val="24"/>
          <w:szCs w:val="24"/>
        </w:rPr>
        <w:t>МП</w:t>
      </w:r>
    </w:p>
    <w:p w14:paraId="3D3A034A" w14:textId="77777777" w:rsidR="00256D1E" w:rsidRPr="00903295" w:rsidRDefault="00256D1E" w:rsidP="00256D1E">
      <w:pPr>
        <w:autoSpaceDE w:val="0"/>
        <w:autoSpaceDN w:val="0"/>
        <w:adjustRightInd w:val="0"/>
        <w:spacing w:after="0" w:line="240" w:lineRule="auto"/>
        <w:jc w:val="center"/>
        <w:rPr>
          <w:rFonts w:eastAsia="Calibri"/>
          <w:sz w:val="24"/>
          <w:szCs w:val="24"/>
        </w:rPr>
      </w:pPr>
    </w:p>
    <w:p w14:paraId="759D1282" w14:textId="77777777" w:rsidR="00256D1E" w:rsidRPr="00903295" w:rsidRDefault="00256D1E" w:rsidP="00256D1E">
      <w:pPr>
        <w:spacing w:after="160" w:line="259" w:lineRule="auto"/>
        <w:rPr>
          <w:rFonts w:eastAsia="Calibri"/>
          <w:sz w:val="24"/>
          <w:szCs w:val="24"/>
        </w:rPr>
      </w:pPr>
      <w:r w:rsidRPr="00903295">
        <w:rPr>
          <w:rFonts w:eastAsia="Calibri"/>
          <w:sz w:val="24"/>
          <w:szCs w:val="24"/>
        </w:rPr>
        <w:t>Реквизиты документа, удостоверяющего личность представителя:</w:t>
      </w:r>
    </w:p>
    <w:p w14:paraId="25DC0342" w14:textId="77777777" w:rsidR="00256D1E" w:rsidRPr="00903295" w:rsidRDefault="00256D1E" w:rsidP="00256D1E">
      <w:pPr>
        <w:spacing w:after="160" w:line="259" w:lineRule="auto"/>
        <w:rPr>
          <w:rFonts w:eastAsia="Calibri"/>
          <w:sz w:val="20"/>
          <w:szCs w:val="20"/>
        </w:rPr>
      </w:pPr>
      <w:r w:rsidRPr="00903295">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903295">
        <w:rPr>
          <w:rFonts w:eastAsia="Calibri"/>
          <w:sz w:val="20"/>
          <w:szCs w:val="20"/>
        </w:rPr>
        <w:t>(указывается наименование документы, номер, кем и когда выдан)</w:t>
      </w:r>
    </w:p>
    <w:p w14:paraId="0475C289" w14:textId="17CE9763" w:rsidR="00031F79" w:rsidRDefault="00031F79" w:rsidP="00256D1E">
      <w:pPr>
        <w:autoSpaceDE w:val="0"/>
        <w:autoSpaceDN w:val="0"/>
        <w:adjustRightInd w:val="0"/>
        <w:spacing w:after="0" w:line="240" w:lineRule="auto"/>
        <w:jc w:val="both"/>
      </w:pPr>
    </w:p>
    <w:p w14:paraId="27D55163" w14:textId="77777777" w:rsidR="00031F79" w:rsidRPr="00031F79" w:rsidRDefault="00031F79" w:rsidP="00031F79"/>
    <w:p w14:paraId="420801CF" w14:textId="77777777" w:rsidR="00031F79" w:rsidRPr="00031F79" w:rsidRDefault="00031F79" w:rsidP="00031F79"/>
    <w:p w14:paraId="7F5FE34E" w14:textId="77777777" w:rsidR="00031F79" w:rsidRPr="00031F79" w:rsidRDefault="00031F79" w:rsidP="00031F79"/>
    <w:p w14:paraId="496130B3" w14:textId="77777777" w:rsidR="00031F79" w:rsidRPr="00031F79" w:rsidRDefault="00031F79" w:rsidP="00031F79"/>
    <w:p w14:paraId="0D003E3E" w14:textId="77777777" w:rsidR="00031F79" w:rsidRPr="00031F79" w:rsidRDefault="00031F79" w:rsidP="00031F79"/>
    <w:p w14:paraId="63C380E4" w14:textId="11467735" w:rsidR="00256D1E" w:rsidRPr="00EE14B9" w:rsidRDefault="00031F79" w:rsidP="00031F79">
      <w:pPr>
        <w:tabs>
          <w:tab w:val="left" w:pos="4242"/>
        </w:tabs>
        <w:sectPr w:rsidR="00256D1E" w:rsidRPr="00EE14B9" w:rsidSect="001D2832">
          <w:headerReference w:type="default" r:id="rId10"/>
          <w:headerReference w:type="first" r:id="rId11"/>
          <w:pgSz w:w="11905" w:h="16838"/>
          <w:pgMar w:top="1134" w:right="565" w:bottom="1276" w:left="1701" w:header="709" w:footer="0" w:gutter="0"/>
          <w:cols w:space="720"/>
          <w:noEndnote/>
          <w:titlePg/>
          <w:docGrid w:linePitch="381"/>
        </w:sectPr>
      </w:pPr>
      <w:r>
        <w:tab/>
      </w:r>
    </w:p>
    <w:p w14:paraId="7C46D02E" w14:textId="250C7B1F" w:rsidR="004C2F49" w:rsidRPr="00C05CC6" w:rsidRDefault="004C2F49" w:rsidP="00AA36E0">
      <w:pPr>
        <w:spacing w:after="0" w:line="240" w:lineRule="auto"/>
        <w:ind w:firstLine="9214"/>
        <w:rPr>
          <w:sz w:val="20"/>
          <w:szCs w:val="20"/>
        </w:rPr>
      </w:pPr>
      <w:r w:rsidRPr="00C05CC6">
        <w:rPr>
          <w:sz w:val="20"/>
          <w:szCs w:val="20"/>
        </w:rPr>
        <w:lastRenderedPageBreak/>
        <w:t xml:space="preserve">Приложение № </w:t>
      </w:r>
      <w:r w:rsidR="00256D1E">
        <w:rPr>
          <w:sz w:val="20"/>
          <w:szCs w:val="20"/>
        </w:rPr>
        <w:t>6</w:t>
      </w:r>
    </w:p>
    <w:p w14:paraId="43AD7284" w14:textId="3017EB18" w:rsidR="004C2F49" w:rsidRPr="00C05CC6" w:rsidRDefault="00045BB6" w:rsidP="00AA36E0">
      <w:pPr>
        <w:spacing w:after="0" w:line="240" w:lineRule="auto"/>
        <w:ind w:left="9204"/>
        <w:rPr>
          <w:sz w:val="20"/>
          <w:szCs w:val="20"/>
        </w:rPr>
      </w:pPr>
      <w:r>
        <w:rPr>
          <w:sz w:val="20"/>
          <w:szCs w:val="20"/>
        </w:rPr>
        <w:t>к а</w:t>
      </w:r>
      <w:r w:rsidR="009C43D3" w:rsidRPr="00C05CC6">
        <w:rPr>
          <w:sz w:val="20"/>
          <w:szCs w:val="20"/>
        </w:rPr>
        <w:t>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00AA36E0">
        <w:rPr>
          <w:sz w:val="20"/>
          <w:szCs w:val="20"/>
        </w:rPr>
        <w:t xml:space="preserve"> </w:t>
      </w:r>
      <w:r w:rsidR="00AA36E0" w:rsidRPr="005C5FBE">
        <w:rPr>
          <w:rFonts w:eastAsia="Times New Roman"/>
          <w:color w:val="000000"/>
          <w:sz w:val="20"/>
          <w:szCs w:val="20"/>
          <w:lang w:eastAsia="ru-RU"/>
        </w:rPr>
        <w:t>в городском округе город Октябрьский Республики Башкортостан</w:t>
      </w:r>
    </w:p>
    <w:p w14:paraId="4178E370" w14:textId="77777777" w:rsidR="00F06BBE" w:rsidRDefault="00F06BBE" w:rsidP="00AA36E0">
      <w:pPr>
        <w:widowControl w:val="0"/>
        <w:tabs>
          <w:tab w:val="left" w:pos="567"/>
        </w:tabs>
        <w:spacing w:after="0"/>
        <w:ind w:firstLine="709"/>
        <w:contextualSpacing/>
        <w:rPr>
          <w:b/>
        </w:rPr>
      </w:pPr>
    </w:p>
    <w:p w14:paraId="65AEB93B" w14:textId="77777777" w:rsidR="00B35770" w:rsidRDefault="00B35770" w:rsidP="00B35770">
      <w:pPr>
        <w:tabs>
          <w:tab w:val="left" w:pos="567"/>
        </w:tabs>
        <w:ind w:firstLine="426"/>
        <w:contextualSpacing/>
        <w:jc w:val="center"/>
        <w:rPr>
          <w:rFonts w:eastAsia="Calibri"/>
          <w:b/>
          <w:sz w:val="24"/>
          <w:szCs w:val="24"/>
        </w:rPr>
      </w:pPr>
      <w:r w:rsidRPr="00B35770">
        <w:rPr>
          <w:rFonts w:eastAsia="Calibri"/>
          <w:b/>
          <w:sz w:val="24"/>
          <w:szCs w:val="24"/>
        </w:rPr>
        <w:t xml:space="preserve">Состав, последовательность и сроки выполнения административных процедур (действий) </w:t>
      </w:r>
      <w:r w:rsidRPr="00B35770">
        <w:rPr>
          <w:rFonts w:eastAsia="Calibri"/>
          <w:b/>
          <w:sz w:val="24"/>
          <w:szCs w:val="24"/>
        </w:rPr>
        <w:br/>
        <w:t>при предоставлении муниципальной услуги</w:t>
      </w:r>
    </w:p>
    <w:p w14:paraId="7D1037B9" w14:textId="77777777" w:rsidR="00E538DF" w:rsidRDefault="00E538DF" w:rsidP="00B35770">
      <w:pPr>
        <w:tabs>
          <w:tab w:val="left" w:pos="567"/>
        </w:tabs>
        <w:ind w:firstLine="426"/>
        <w:contextualSpacing/>
        <w:jc w:val="center"/>
        <w:rPr>
          <w:rFonts w:eastAsia="Calibri"/>
          <w:b/>
          <w:sz w:val="24"/>
          <w:szCs w:val="24"/>
        </w:rPr>
      </w:pPr>
    </w:p>
    <w:tbl>
      <w:tblPr>
        <w:tblStyle w:val="TableNormal1"/>
        <w:tblW w:w="157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552"/>
        <w:gridCol w:w="2551"/>
        <w:gridCol w:w="2835"/>
        <w:gridCol w:w="2552"/>
        <w:gridCol w:w="2835"/>
      </w:tblGrid>
      <w:tr w:rsidR="00E538DF" w:rsidRPr="00C427DD" w14:paraId="48D70CBB" w14:textId="77777777" w:rsidTr="00E538DF">
        <w:trPr>
          <w:trHeight w:val="1415"/>
        </w:trPr>
        <w:tc>
          <w:tcPr>
            <w:tcW w:w="2405" w:type="dxa"/>
            <w:vAlign w:val="center"/>
          </w:tcPr>
          <w:p w14:paraId="7B654FF3"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Основание для начала административной процедуры</w:t>
            </w:r>
          </w:p>
        </w:tc>
        <w:tc>
          <w:tcPr>
            <w:tcW w:w="2552" w:type="dxa"/>
            <w:vAlign w:val="center"/>
          </w:tcPr>
          <w:p w14:paraId="78B92558" w14:textId="77777777" w:rsidR="00E538DF" w:rsidRPr="00C427DD" w:rsidRDefault="00E538DF" w:rsidP="00C93843">
            <w:pPr>
              <w:spacing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Содержание</w:t>
            </w:r>
          </w:p>
          <w:p w14:paraId="71DA9BC6" w14:textId="77777777" w:rsidR="00E538DF" w:rsidRPr="00C427DD" w:rsidRDefault="00E538DF" w:rsidP="00C93843">
            <w:pPr>
              <w:spacing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административных действий</w:t>
            </w:r>
          </w:p>
        </w:tc>
        <w:tc>
          <w:tcPr>
            <w:tcW w:w="2551" w:type="dxa"/>
            <w:vAlign w:val="center"/>
          </w:tcPr>
          <w:p w14:paraId="6A96F00A" w14:textId="77777777" w:rsidR="00E538DF" w:rsidRPr="00C427DD" w:rsidRDefault="00E538DF" w:rsidP="00C93843">
            <w:pPr>
              <w:spacing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Срок выполнения административных действий</w:t>
            </w:r>
          </w:p>
        </w:tc>
        <w:tc>
          <w:tcPr>
            <w:tcW w:w="2835" w:type="dxa"/>
            <w:vAlign w:val="center"/>
          </w:tcPr>
          <w:p w14:paraId="3B83AC3D"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Должностное лицо, ответственное за выполнение</w:t>
            </w:r>
          </w:p>
          <w:p w14:paraId="45737C9F"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w:t>
            </w:r>
            <w:r w:rsidRPr="00C427DD">
              <w:rPr>
                <w:rFonts w:ascii="Times New Roman" w:eastAsia="Times New Roman" w:hAnsi="Times New Roman"/>
                <w:sz w:val="24"/>
                <w:szCs w:val="24"/>
                <w:lang w:val="ru-RU"/>
              </w:rPr>
              <w:br/>
              <w:t>действия</w:t>
            </w:r>
          </w:p>
        </w:tc>
        <w:tc>
          <w:tcPr>
            <w:tcW w:w="2552" w:type="dxa"/>
            <w:vAlign w:val="center"/>
          </w:tcPr>
          <w:p w14:paraId="7A80BF24" w14:textId="77777777" w:rsidR="00E538DF" w:rsidRPr="00C427DD" w:rsidRDefault="00E538DF" w:rsidP="00C93843">
            <w:pPr>
              <w:spacing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Критерии принятия решения</w:t>
            </w:r>
          </w:p>
        </w:tc>
        <w:tc>
          <w:tcPr>
            <w:tcW w:w="2835" w:type="dxa"/>
            <w:vAlign w:val="center"/>
          </w:tcPr>
          <w:p w14:paraId="3831D10C"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Результат</w:t>
            </w:r>
          </w:p>
          <w:p w14:paraId="6A2D94B2"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 действия, способ</w:t>
            </w:r>
          </w:p>
          <w:p w14:paraId="71AE5A9C" w14:textId="77777777" w:rsidR="00E538DF" w:rsidRPr="00C427DD" w:rsidRDefault="00E538DF" w:rsidP="00C93843">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фиксации</w:t>
            </w:r>
          </w:p>
        </w:tc>
      </w:tr>
    </w:tbl>
    <w:p w14:paraId="6939D2AB" w14:textId="77777777" w:rsidR="00E538DF" w:rsidRDefault="00E538DF" w:rsidP="00B35770">
      <w:pPr>
        <w:tabs>
          <w:tab w:val="left" w:pos="567"/>
        </w:tabs>
        <w:ind w:firstLine="426"/>
        <w:contextualSpacing/>
        <w:jc w:val="center"/>
        <w:rPr>
          <w:rFonts w:eastAsia="Calibri"/>
          <w:b/>
          <w:sz w:val="24"/>
          <w:szCs w:val="24"/>
        </w:rPr>
      </w:pPr>
    </w:p>
    <w:tbl>
      <w:tblPr>
        <w:tblStyle w:val="110"/>
        <w:tblW w:w="5037" w:type="pct"/>
        <w:jc w:val="center"/>
        <w:tblLayout w:type="fixed"/>
        <w:tblLook w:val="04A0" w:firstRow="1" w:lastRow="0" w:firstColumn="1" w:lastColumn="0" w:noHBand="0" w:noVBand="1"/>
      </w:tblPr>
      <w:tblGrid>
        <w:gridCol w:w="2449"/>
        <w:gridCol w:w="2592"/>
        <w:gridCol w:w="2592"/>
        <w:gridCol w:w="2740"/>
        <w:gridCol w:w="2588"/>
        <w:gridCol w:w="2880"/>
      </w:tblGrid>
      <w:tr w:rsidR="00B35770" w:rsidRPr="00B35770" w14:paraId="2A2B0222" w14:textId="77777777" w:rsidTr="00B35770">
        <w:trPr>
          <w:tblHeader/>
          <w:jc w:val="center"/>
        </w:trPr>
        <w:tc>
          <w:tcPr>
            <w:tcW w:w="773" w:type="pct"/>
            <w:tcMar>
              <w:top w:w="28" w:type="dxa"/>
              <w:left w:w="28" w:type="dxa"/>
              <w:bottom w:w="28" w:type="dxa"/>
              <w:right w:w="28" w:type="dxa"/>
            </w:tcMar>
          </w:tcPr>
          <w:p w14:paraId="30B49C51"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1</w:t>
            </w:r>
          </w:p>
        </w:tc>
        <w:tc>
          <w:tcPr>
            <w:tcW w:w="818" w:type="pct"/>
            <w:tcMar>
              <w:top w:w="28" w:type="dxa"/>
              <w:left w:w="28" w:type="dxa"/>
              <w:bottom w:w="28" w:type="dxa"/>
              <w:right w:w="28" w:type="dxa"/>
            </w:tcMar>
          </w:tcPr>
          <w:p w14:paraId="1BDD9EC7"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2</w:t>
            </w:r>
          </w:p>
        </w:tc>
        <w:tc>
          <w:tcPr>
            <w:tcW w:w="818" w:type="pct"/>
            <w:tcMar>
              <w:top w:w="28" w:type="dxa"/>
              <w:left w:w="28" w:type="dxa"/>
              <w:bottom w:w="28" w:type="dxa"/>
              <w:right w:w="28" w:type="dxa"/>
            </w:tcMar>
          </w:tcPr>
          <w:p w14:paraId="2020F97C" w14:textId="77777777" w:rsidR="00B35770" w:rsidRPr="00B35770" w:rsidRDefault="00B35770" w:rsidP="000D6264">
            <w:pPr>
              <w:adjustRightInd w:val="0"/>
              <w:ind w:firstLine="2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3</w:t>
            </w:r>
          </w:p>
        </w:tc>
        <w:tc>
          <w:tcPr>
            <w:tcW w:w="865" w:type="pct"/>
            <w:tcMar>
              <w:top w:w="28" w:type="dxa"/>
              <w:left w:w="28" w:type="dxa"/>
              <w:bottom w:w="28" w:type="dxa"/>
              <w:right w:w="28" w:type="dxa"/>
            </w:tcMar>
          </w:tcPr>
          <w:p w14:paraId="2C0FBE93" w14:textId="77777777" w:rsidR="00B35770" w:rsidRPr="00B35770" w:rsidRDefault="00B35770" w:rsidP="000D6264">
            <w:pPr>
              <w:adjustRightInd w:val="0"/>
              <w:ind w:hanging="11"/>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4</w:t>
            </w:r>
          </w:p>
        </w:tc>
        <w:tc>
          <w:tcPr>
            <w:tcW w:w="817" w:type="pct"/>
            <w:tcMar>
              <w:top w:w="28" w:type="dxa"/>
              <w:left w:w="28" w:type="dxa"/>
              <w:bottom w:w="28" w:type="dxa"/>
              <w:right w:w="28" w:type="dxa"/>
            </w:tcMar>
          </w:tcPr>
          <w:p w14:paraId="730ECD8A"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5</w:t>
            </w:r>
          </w:p>
        </w:tc>
        <w:tc>
          <w:tcPr>
            <w:tcW w:w="909" w:type="pct"/>
            <w:tcMar>
              <w:top w:w="28" w:type="dxa"/>
              <w:left w:w="28" w:type="dxa"/>
              <w:bottom w:w="28" w:type="dxa"/>
              <w:right w:w="28" w:type="dxa"/>
            </w:tcMar>
          </w:tcPr>
          <w:p w14:paraId="19F0138F"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6</w:t>
            </w:r>
          </w:p>
        </w:tc>
      </w:tr>
      <w:tr w:rsidR="00B35770" w:rsidRPr="00B35770" w14:paraId="720EE4A3" w14:textId="77777777" w:rsidTr="00B35770">
        <w:trPr>
          <w:jc w:val="center"/>
        </w:trPr>
        <w:tc>
          <w:tcPr>
            <w:tcW w:w="5000" w:type="pct"/>
            <w:gridSpan w:val="6"/>
            <w:tcMar>
              <w:top w:w="28" w:type="dxa"/>
              <w:left w:w="28" w:type="dxa"/>
              <w:bottom w:w="28" w:type="dxa"/>
              <w:right w:w="28" w:type="dxa"/>
            </w:tcMar>
          </w:tcPr>
          <w:p w14:paraId="4EFD9A22" w14:textId="77777777" w:rsidR="00B35770" w:rsidRPr="00B35770" w:rsidRDefault="00B35770" w:rsidP="00B35770">
            <w:pPr>
              <w:adjustRightInd w:val="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1. </w:t>
            </w:r>
            <w:r w:rsidRPr="00B35770">
              <w:rPr>
                <w:rFonts w:ascii="Times New Roman" w:eastAsia="Calibri" w:hAnsi="Times New Roman" w:cs="Times New Roman"/>
                <w:spacing w:val="-3"/>
                <w:sz w:val="24"/>
                <w:szCs w:val="24"/>
              </w:rPr>
              <w:t>П</w:t>
            </w:r>
            <w:r w:rsidRPr="00B35770">
              <w:rPr>
                <w:rFonts w:ascii="Times New Roman" w:eastAsia="Calibri" w:hAnsi="Times New Roman" w:cs="Times New Roman"/>
                <w:sz w:val="24"/>
                <w:szCs w:val="24"/>
              </w:rPr>
              <w:t>рием и регистрация заявления и документов для предоставления муниципальной услуги и назначение ответственного исполнителя</w:t>
            </w:r>
          </w:p>
        </w:tc>
      </w:tr>
      <w:tr w:rsidR="00B35770" w:rsidRPr="00B35770" w14:paraId="074B0587" w14:textId="77777777" w:rsidTr="00B35770">
        <w:trPr>
          <w:jc w:val="center"/>
        </w:trPr>
        <w:tc>
          <w:tcPr>
            <w:tcW w:w="773" w:type="pct"/>
            <w:tcMar>
              <w:top w:w="28" w:type="dxa"/>
              <w:left w:w="28" w:type="dxa"/>
              <w:bottom w:w="28" w:type="dxa"/>
              <w:right w:w="28" w:type="dxa"/>
            </w:tcMar>
          </w:tcPr>
          <w:p w14:paraId="40663CB2" w14:textId="435E51FC"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Поступление в адрес </w:t>
            </w:r>
            <w:r>
              <w:rPr>
                <w:rFonts w:ascii="Times New Roman" w:hAnsi="Times New Roman" w:cs="Times New Roman"/>
                <w:sz w:val="24"/>
                <w:szCs w:val="24"/>
              </w:rPr>
              <w:t>у</w:t>
            </w:r>
            <w:r>
              <w:rPr>
                <w:rFonts w:ascii="Times New Roman" w:eastAsia="Calibri" w:hAnsi="Times New Roman" w:cs="Times New Roman"/>
                <w:sz w:val="24"/>
                <w:szCs w:val="24"/>
              </w:rPr>
              <w:t>полномоченного учреждения</w:t>
            </w:r>
            <w:r w:rsidRPr="00B35770">
              <w:rPr>
                <w:rFonts w:ascii="Times New Roman" w:eastAsia="Calibri" w:hAnsi="Times New Roman" w:cs="Times New Roman"/>
                <w:sz w:val="24"/>
                <w:szCs w:val="24"/>
              </w:rPr>
              <w:t xml:space="preserve"> </w:t>
            </w:r>
            <w:r w:rsidRPr="00B35770">
              <w:rPr>
                <w:rFonts w:ascii="Times New Roman" w:hAnsi="Times New Roman" w:cs="Times New Roman"/>
                <w:sz w:val="24"/>
                <w:szCs w:val="24"/>
              </w:rPr>
              <w:t xml:space="preserve">заявления и документов, указанных в пункте                         2.8 настоящего </w:t>
            </w:r>
            <w:r>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w:t>
            </w:r>
          </w:p>
        </w:tc>
        <w:tc>
          <w:tcPr>
            <w:tcW w:w="818" w:type="pct"/>
            <w:tcMar>
              <w:top w:w="28" w:type="dxa"/>
              <w:left w:w="28" w:type="dxa"/>
              <w:bottom w:w="28" w:type="dxa"/>
              <w:right w:w="28" w:type="dxa"/>
            </w:tcMar>
          </w:tcPr>
          <w:p w14:paraId="2D335FB1" w14:textId="1C3E7732"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Регистрация заявления, проверка документов в соответствии с подпунктами 2, 3 пункта 2.8 настоящего </w:t>
            </w:r>
            <w:r>
              <w:rPr>
                <w:rFonts w:ascii="Times New Roman" w:hAnsi="Times New Roman" w:cs="Times New Roman"/>
                <w:sz w:val="24"/>
                <w:szCs w:val="24"/>
              </w:rPr>
              <w:t>а</w:t>
            </w:r>
            <w:r w:rsidRPr="00B35770">
              <w:rPr>
                <w:rFonts w:ascii="Times New Roman" w:hAnsi="Times New Roman" w:cs="Times New Roman"/>
                <w:sz w:val="24"/>
                <w:szCs w:val="24"/>
              </w:rPr>
              <w:t xml:space="preserve">дминистративного регламента, передача заявления и документов должностным лицом </w:t>
            </w:r>
            <w:r>
              <w:rPr>
                <w:rFonts w:ascii="Times New Roman" w:hAnsi="Times New Roman" w:cs="Times New Roman"/>
                <w:sz w:val="24"/>
                <w:szCs w:val="24"/>
              </w:rPr>
              <w:t>у</w:t>
            </w:r>
            <w:r>
              <w:rPr>
                <w:rFonts w:ascii="Times New Roman" w:eastAsia="Calibri" w:hAnsi="Times New Roman" w:cs="Times New Roman"/>
                <w:sz w:val="24"/>
                <w:szCs w:val="24"/>
              </w:rPr>
              <w:t>полномоченного учреждения</w:t>
            </w:r>
            <w:r w:rsidRPr="00B35770">
              <w:rPr>
                <w:rFonts w:ascii="Times New Roman" w:eastAsia="Calibri" w:hAnsi="Times New Roman" w:cs="Times New Roman"/>
                <w:sz w:val="24"/>
                <w:szCs w:val="24"/>
              </w:rPr>
              <w:t xml:space="preserve"> </w:t>
            </w:r>
            <w:r w:rsidRPr="00B35770">
              <w:rPr>
                <w:rFonts w:ascii="Times New Roman" w:hAnsi="Times New Roman" w:cs="Times New Roman"/>
                <w:sz w:val="24"/>
                <w:szCs w:val="24"/>
              </w:rPr>
              <w:t>для назначения ответственного исполнителя</w:t>
            </w:r>
          </w:p>
        </w:tc>
        <w:tc>
          <w:tcPr>
            <w:tcW w:w="818" w:type="pct"/>
            <w:tcMar>
              <w:top w:w="28" w:type="dxa"/>
              <w:left w:w="28" w:type="dxa"/>
              <w:bottom w:w="28" w:type="dxa"/>
              <w:right w:w="28" w:type="dxa"/>
            </w:tcMar>
          </w:tcPr>
          <w:p w14:paraId="26EAD9C7"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tcMar>
              <w:top w:w="28" w:type="dxa"/>
              <w:left w:w="28" w:type="dxa"/>
              <w:bottom w:w="28" w:type="dxa"/>
              <w:right w:w="28" w:type="dxa"/>
            </w:tcMar>
          </w:tcPr>
          <w:p w14:paraId="34F9A883" w14:textId="77777777" w:rsidR="004D3107" w:rsidRPr="004D3107" w:rsidRDefault="004D3107" w:rsidP="004D3107">
            <w:pPr>
              <w:ind w:left="109" w:firstLine="0"/>
              <w:jc w:val="left"/>
              <w:rPr>
                <w:rFonts w:ascii="Times New Roman" w:hAnsi="Times New Roman" w:cs="Times New Roman"/>
                <w:sz w:val="24"/>
                <w:szCs w:val="24"/>
              </w:rPr>
            </w:pPr>
            <w:r w:rsidRPr="004D3107">
              <w:rPr>
                <w:rFonts w:ascii="Times New Roman" w:hAnsi="Times New Roman" w:cs="Times New Roman"/>
                <w:sz w:val="24"/>
                <w:szCs w:val="24"/>
              </w:rPr>
              <w:t xml:space="preserve">Специалист уполномоченного учреждения, </w:t>
            </w:r>
          </w:p>
          <w:p w14:paraId="1AB15DEB" w14:textId="14B27827" w:rsidR="00B35770" w:rsidRPr="00B35770" w:rsidRDefault="004D3107" w:rsidP="004D3107">
            <w:pPr>
              <w:ind w:left="109" w:firstLine="0"/>
              <w:jc w:val="left"/>
              <w:rPr>
                <w:rFonts w:ascii="Times New Roman" w:hAnsi="Times New Roman" w:cs="Times New Roman"/>
                <w:sz w:val="24"/>
                <w:szCs w:val="24"/>
              </w:rPr>
            </w:pPr>
            <w:r w:rsidRPr="004D3107">
              <w:rPr>
                <w:rFonts w:ascii="Times New Roman" w:hAnsi="Times New Roman" w:cs="Times New Roman"/>
                <w:sz w:val="24"/>
                <w:szCs w:val="24"/>
              </w:rPr>
              <w:t xml:space="preserve">ответственный </w:t>
            </w:r>
            <w:r w:rsidRPr="004D3107">
              <w:rPr>
                <w:rFonts w:ascii="Times New Roman" w:hAnsi="Times New Roman" w:cs="Times New Roman"/>
                <w:sz w:val="24"/>
                <w:szCs w:val="24"/>
              </w:rPr>
              <w:br/>
              <w:t>за прием, регистрацию и предоставление муниципальной услуги</w:t>
            </w:r>
            <w:r>
              <w:rPr>
                <w:rFonts w:ascii="Times New Roman" w:hAnsi="Times New Roman" w:cs="Times New Roman"/>
                <w:sz w:val="24"/>
                <w:szCs w:val="24"/>
              </w:rPr>
              <w:t xml:space="preserve"> (далее – специалист уполномоченного учреждения)</w:t>
            </w:r>
          </w:p>
        </w:tc>
        <w:tc>
          <w:tcPr>
            <w:tcW w:w="817" w:type="pct"/>
            <w:tcMar>
              <w:top w:w="28" w:type="dxa"/>
              <w:left w:w="28" w:type="dxa"/>
              <w:bottom w:w="28" w:type="dxa"/>
              <w:right w:w="28" w:type="dxa"/>
            </w:tcMar>
          </w:tcPr>
          <w:p w14:paraId="216CC3CF" w14:textId="12E801A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Наличие/отсутствие оснований для отказа в приеме документов, предусмотренных подпунктами 1 и 2 пункта </w:t>
            </w:r>
            <w:r w:rsidR="004D3107">
              <w:rPr>
                <w:rFonts w:ascii="Times New Roman" w:hAnsi="Times New Roman" w:cs="Times New Roman"/>
                <w:sz w:val="24"/>
                <w:szCs w:val="24"/>
              </w:rPr>
              <w:t>2.14 и пунктом 2.15 настоящего а</w:t>
            </w:r>
            <w:r w:rsidRPr="00B35770">
              <w:rPr>
                <w:rFonts w:ascii="Times New Roman" w:hAnsi="Times New Roman" w:cs="Times New Roman"/>
                <w:sz w:val="24"/>
                <w:szCs w:val="24"/>
              </w:rPr>
              <w:t>дминистративного регламента</w:t>
            </w:r>
          </w:p>
        </w:tc>
        <w:tc>
          <w:tcPr>
            <w:tcW w:w="909" w:type="pct"/>
            <w:tcMar>
              <w:top w:w="28" w:type="dxa"/>
              <w:left w:w="28" w:type="dxa"/>
              <w:bottom w:w="28" w:type="dxa"/>
              <w:right w:w="28" w:type="dxa"/>
            </w:tcMar>
          </w:tcPr>
          <w:p w14:paraId="64A0A1F5"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заявления            и документов на платформе межведомственного электронного взаимодействия Республики Башкортостан</w:t>
            </w:r>
          </w:p>
          <w:p w14:paraId="017211F8" w14:textId="77777777" w:rsidR="00B35770" w:rsidRPr="004D3107" w:rsidRDefault="00B35770" w:rsidP="00B35770">
            <w:pPr>
              <w:ind w:left="109" w:firstLine="0"/>
              <w:jc w:val="left"/>
              <w:rPr>
                <w:rFonts w:ascii="Times New Roman" w:hAnsi="Times New Roman" w:cs="Times New Roman"/>
              </w:rPr>
            </w:pPr>
            <w:r w:rsidRPr="004D3107">
              <w:rPr>
                <w:rFonts w:ascii="Times New Roman" w:hAnsi="Times New Roman" w:cs="Times New Roman"/>
              </w:rPr>
              <w:t>(https://vis.bashkortostan.ru//);</w:t>
            </w:r>
          </w:p>
          <w:p w14:paraId="10280208"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назначение ответственного исполнителя.</w:t>
            </w:r>
          </w:p>
          <w:p w14:paraId="69E2A37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При поступлении заявления на ЕПГУ, РПГУ – направление заявителю электронного сообщения о приеме запроса.</w:t>
            </w:r>
          </w:p>
          <w:p w14:paraId="36A58779"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Направление (выдача) уведомления об отказе в приеме документов, необходимых для предоставления муниципальной услуги</w:t>
            </w:r>
          </w:p>
        </w:tc>
      </w:tr>
      <w:tr w:rsidR="00B35770" w:rsidRPr="00B35770" w14:paraId="2F4876E8" w14:textId="77777777" w:rsidTr="00B35770">
        <w:trPr>
          <w:jc w:val="center"/>
        </w:trPr>
        <w:tc>
          <w:tcPr>
            <w:tcW w:w="5000" w:type="pct"/>
            <w:gridSpan w:val="6"/>
            <w:tcMar>
              <w:top w:w="28" w:type="dxa"/>
              <w:left w:w="28" w:type="dxa"/>
              <w:bottom w:w="28" w:type="dxa"/>
              <w:right w:w="28" w:type="dxa"/>
            </w:tcMar>
          </w:tcPr>
          <w:p w14:paraId="641FB3FA" w14:textId="77777777" w:rsidR="00B35770" w:rsidRPr="00B35770" w:rsidRDefault="00B35770" w:rsidP="00B35770">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B35770" w:rsidRPr="00B35770" w14:paraId="5493CF67" w14:textId="77777777" w:rsidTr="00B35770">
        <w:trPr>
          <w:jc w:val="center"/>
        </w:trPr>
        <w:tc>
          <w:tcPr>
            <w:tcW w:w="773" w:type="pct"/>
            <w:vMerge w:val="restart"/>
            <w:tcMar>
              <w:top w:w="28" w:type="dxa"/>
              <w:left w:w="28" w:type="dxa"/>
              <w:bottom w:w="28" w:type="dxa"/>
              <w:right w:w="28" w:type="dxa"/>
            </w:tcMar>
          </w:tcPr>
          <w:p w14:paraId="0A066A24" w14:textId="51B819E9"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Принятие </w:t>
            </w:r>
            <w:r w:rsidR="004D3107">
              <w:rPr>
                <w:rFonts w:ascii="Times New Roman" w:hAnsi="Times New Roman" w:cs="Times New Roman"/>
                <w:sz w:val="24"/>
                <w:szCs w:val="24"/>
              </w:rPr>
              <w:t>специалистом уполномоченного учреждения</w:t>
            </w:r>
            <w:r w:rsidRPr="00B35770">
              <w:rPr>
                <w:rFonts w:ascii="Times New Roman" w:hAnsi="Times New Roman" w:cs="Times New Roman"/>
                <w:sz w:val="24"/>
                <w:szCs w:val="24"/>
              </w:rPr>
              <w:t>, заявления и представленных документов</w:t>
            </w:r>
          </w:p>
        </w:tc>
        <w:tc>
          <w:tcPr>
            <w:tcW w:w="818" w:type="pct"/>
            <w:tcMar>
              <w:top w:w="28" w:type="dxa"/>
              <w:left w:w="28" w:type="dxa"/>
              <w:bottom w:w="28" w:type="dxa"/>
              <w:right w:w="28" w:type="dxa"/>
            </w:tcMar>
          </w:tcPr>
          <w:p w14:paraId="3322A1F9" w14:textId="58F63D97"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Проверка заявления                         и документов                   на предмет наличия                             у</w:t>
            </w:r>
            <w:r w:rsidR="004D3107">
              <w:rPr>
                <w:rFonts w:ascii="Times New Roman" w:hAnsi="Times New Roman" w:cs="Times New Roman"/>
                <w:sz w:val="24"/>
                <w:szCs w:val="24"/>
              </w:rPr>
              <w:t xml:space="preserve"> у</w:t>
            </w:r>
            <w:r w:rsidR="004D3107">
              <w:rPr>
                <w:rFonts w:ascii="Times New Roman" w:eastAsia="Calibri" w:hAnsi="Times New Roman" w:cs="Times New Roman"/>
                <w:sz w:val="24"/>
                <w:szCs w:val="24"/>
              </w:rPr>
              <w:t xml:space="preserve">полномоченного учреждения </w:t>
            </w:r>
            <w:r w:rsidRPr="00B35770">
              <w:rPr>
                <w:rFonts w:ascii="Times New Roman" w:eastAsia="Calibri" w:hAnsi="Times New Roman" w:cs="Times New Roman"/>
                <w:sz w:val="24"/>
                <w:szCs w:val="24"/>
              </w:rPr>
              <w:t>полномочий                      на предоставление муниципальной услуги</w:t>
            </w:r>
          </w:p>
        </w:tc>
        <w:tc>
          <w:tcPr>
            <w:tcW w:w="818" w:type="pct"/>
            <w:tcMar>
              <w:top w:w="28" w:type="dxa"/>
              <w:left w:w="28" w:type="dxa"/>
              <w:bottom w:w="28" w:type="dxa"/>
              <w:right w:w="28" w:type="dxa"/>
            </w:tcMar>
          </w:tcPr>
          <w:p w14:paraId="52AC9E7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vMerge w:val="restart"/>
            <w:tcMar>
              <w:top w:w="28" w:type="dxa"/>
              <w:left w:w="28" w:type="dxa"/>
              <w:bottom w:w="28" w:type="dxa"/>
              <w:right w:w="28" w:type="dxa"/>
            </w:tcMar>
          </w:tcPr>
          <w:p w14:paraId="4347AF8B" w14:textId="4702A46B" w:rsidR="00B35770" w:rsidRPr="00B35770" w:rsidRDefault="004D3107" w:rsidP="004D3107">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tc>
        <w:tc>
          <w:tcPr>
            <w:tcW w:w="817" w:type="pct"/>
            <w:tcMar>
              <w:top w:w="28" w:type="dxa"/>
              <w:left w:w="28" w:type="dxa"/>
              <w:bottom w:w="28" w:type="dxa"/>
              <w:right w:w="28" w:type="dxa"/>
            </w:tcMar>
          </w:tcPr>
          <w:p w14:paraId="30263473"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Наличие</w:t>
            </w:r>
          </w:p>
          <w:p w14:paraId="44B6E828" w14:textId="4D730022"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оснований                      для отказа в приеме документов, предусмотренных подпу</w:t>
            </w:r>
            <w:r w:rsidR="004D3107">
              <w:rPr>
                <w:rFonts w:ascii="Times New Roman" w:hAnsi="Times New Roman" w:cs="Times New Roman"/>
                <w:sz w:val="24"/>
                <w:szCs w:val="24"/>
              </w:rPr>
              <w:t>нктом 3 пункта 2.14 настоящего а</w:t>
            </w:r>
            <w:r w:rsidRPr="00B35770">
              <w:rPr>
                <w:rFonts w:ascii="Times New Roman" w:hAnsi="Times New Roman" w:cs="Times New Roman"/>
                <w:sz w:val="24"/>
                <w:szCs w:val="24"/>
              </w:rPr>
              <w:t>дминистративного регламента</w:t>
            </w:r>
          </w:p>
        </w:tc>
        <w:tc>
          <w:tcPr>
            <w:tcW w:w="909" w:type="pct"/>
            <w:tcMar>
              <w:top w:w="28" w:type="dxa"/>
              <w:left w:w="28" w:type="dxa"/>
              <w:bottom w:w="28" w:type="dxa"/>
              <w:right w:w="28" w:type="dxa"/>
            </w:tcMar>
          </w:tcPr>
          <w:p w14:paraId="37F5323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Направление (выдача) уведомления об отказе                           в рассмотрении документов, необходимых                    для предоставления муниципальной услуги</w:t>
            </w:r>
          </w:p>
        </w:tc>
      </w:tr>
      <w:tr w:rsidR="00B35770" w:rsidRPr="00B35770" w14:paraId="5AE8EC0D" w14:textId="77777777" w:rsidTr="00B35770">
        <w:trPr>
          <w:jc w:val="center"/>
        </w:trPr>
        <w:tc>
          <w:tcPr>
            <w:tcW w:w="773" w:type="pct"/>
            <w:vMerge/>
            <w:tcMar>
              <w:top w:w="28" w:type="dxa"/>
              <w:left w:w="28" w:type="dxa"/>
              <w:bottom w:w="28" w:type="dxa"/>
              <w:right w:w="28" w:type="dxa"/>
            </w:tcMar>
          </w:tcPr>
          <w:p w14:paraId="45888C71" w14:textId="77777777" w:rsidR="00B35770" w:rsidRPr="00B35770" w:rsidRDefault="00B35770" w:rsidP="00B35770">
            <w:pPr>
              <w:ind w:left="109" w:firstLine="0"/>
              <w:jc w:val="left"/>
              <w:rPr>
                <w:rFonts w:ascii="Times New Roman" w:hAnsi="Times New Roman" w:cs="Times New Roman"/>
                <w:sz w:val="24"/>
                <w:szCs w:val="24"/>
              </w:rPr>
            </w:pPr>
          </w:p>
        </w:tc>
        <w:tc>
          <w:tcPr>
            <w:tcW w:w="818" w:type="pct"/>
            <w:tcMar>
              <w:top w:w="28" w:type="dxa"/>
              <w:left w:w="28" w:type="dxa"/>
              <w:bottom w:w="28" w:type="dxa"/>
              <w:right w:w="28" w:type="dxa"/>
            </w:tcMar>
          </w:tcPr>
          <w:p w14:paraId="2280A5B7" w14:textId="70680A7C"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Проверка заявления                           и документов                    в соответствии                        с пунктами 2.8, 2.9 настоящего </w:t>
            </w:r>
            <w:r w:rsidR="004D3107">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w:t>
            </w:r>
          </w:p>
        </w:tc>
        <w:tc>
          <w:tcPr>
            <w:tcW w:w="818" w:type="pct"/>
            <w:vMerge w:val="restart"/>
            <w:tcMar>
              <w:top w:w="28" w:type="dxa"/>
              <w:left w:w="28" w:type="dxa"/>
              <w:bottom w:w="28" w:type="dxa"/>
              <w:right w:w="28" w:type="dxa"/>
            </w:tcMar>
          </w:tcPr>
          <w:p w14:paraId="3C622F14" w14:textId="23EBEAF3"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pacing w:val="-1"/>
                <w:sz w:val="24"/>
                <w:szCs w:val="24"/>
              </w:rPr>
              <w:t xml:space="preserve">В день принятия </w:t>
            </w:r>
            <w:r w:rsidR="004D3107">
              <w:rPr>
                <w:rFonts w:ascii="Times New Roman" w:hAnsi="Times New Roman" w:cs="Times New Roman"/>
                <w:sz w:val="24"/>
                <w:szCs w:val="24"/>
              </w:rPr>
              <w:t>специалистом уполномоченного учреждения за</w:t>
            </w:r>
            <w:r w:rsidRPr="00B35770">
              <w:rPr>
                <w:rFonts w:ascii="Times New Roman" w:hAnsi="Times New Roman" w:cs="Times New Roman"/>
                <w:sz w:val="24"/>
                <w:szCs w:val="24"/>
              </w:rPr>
              <w:t>явления и представленных документов,                  но не более 1 рабочего дня</w:t>
            </w:r>
          </w:p>
        </w:tc>
        <w:tc>
          <w:tcPr>
            <w:tcW w:w="865" w:type="pct"/>
            <w:vMerge/>
            <w:tcMar>
              <w:top w:w="28" w:type="dxa"/>
              <w:left w:w="28" w:type="dxa"/>
              <w:bottom w:w="28" w:type="dxa"/>
              <w:right w:w="28" w:type="dxa"/>
            </w:tcMar>
          </w:tcPr>
          <w:p w14:paraId="1DB4E4B0" w14:textId="77777777" w:rsidR="00B35770" w:rsidRPr="00B35770" w:rsidRDefault="00B35770" w:rsidP="00B35770">
            <w:pPr>
              <w:ind w:left="109" w:firstLine="0"/>
              <w:jc w:val="left"/>
              <w:rPr>
                <w:rFonts w:ascii="Times New Roman" w:hAnsi="Times New Roman" w:cs="Times New Roman"/>
                <w:sz w:val="24"/>
                <w:szCs w:val="24"/>
              </w:rPr>
            </w:pPr>
          </w:p>
        </w:tc>
        <w:tc>
          <w:tcPr>
            <w:tcW w:w="817" w:type="pct"/>
            <w:vMerge w:val="restart"/>
            <w:tcMar>
              <w:top w:w="28" w:type="dxa"/>
              <w:left w:w="28" w:type="dxa"/>
              <w:bottom w:w="28" w:type="dxa"/>
              <w:right w:w="28" w:type="dxa"/>
            </w:tcMar>
          </w:tcPr>
          <w:p w14:paraId="3FB60649" w14:textId="5428ACEF" w:rsidR="00B35770" w:rsidRPr="00B35770" w:rsidRDefault="00B35770" w:rsidP="00B35770">
            <w:pPr>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Представление                 или непредставление заявителем документов, указ</w:t>
            </w:r>
            <w:r w:rsidR="004D3107">
              <w:rPr>
                <w:rFonts w:ascii="Times New Roman" w:eastAsia="Calibri" w:hAnsi="Times New Roman" w:cs="Times New Roman"/>
                <w:sz w:val="24"/>
                <w:szCs w:val="24"/>
              </w:rPr>
              <w:t>анных в пунктах 2.9 настоящего а</w:t>
            </w:r>
            <w:r w:rsidRPr="00B35770">
              <w:rPr>
                <w:rFonts w:ascii="Times New Roman" w:eastAsia="Calibri" w:hAnsi="Times New Roman" w:cs="Times New Roman"/>
                <w:sz w:val="24"/>
                <w:szCs w:val="24"/>
              </w:rPr>
              <w:t>дминистративного регламента</w:t>
            </w:r>
          </w:p>
        </w:tc>
        <w:tc>
          <w:tcPr>
            <w:tcW w:w="909" w:type="pct"/>
            <w:vMerge w:val="restart"/>
            <w:tcMar>
              <w:top w:w="28" w:type="dxa"/>
              <w:left w:w="28" w:type="dxa"/>
              <w:bottom w:w="28" w:type="dxa"/>
              <w:right w:w="28" w:type="dxa"/>
            </w:tcMar>
          </w:tcPr>
          <w:p w14:paraId="451BE9E6" w14:textId="23D89AFC" w:rsidR="00B35770" w:rsidRPr="00B35770" w:rsidRDefault="00B35770" w:rsidP="00B35770">
            <w:pPr>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Формирование пакета документов </w:t>
            </w:r>
            <w:r w:rsidRPr="00B35770">
              <w:rPr>
                <w:rFonts w:ascii="Times New Roman" w:eastAsia="Calibri" w:hAnsi="Times New Roman" w:cs="Times New Roman"/>
                <w:sz w:val="24"/>
                <w:szCs w:val="24"/>
              </w:rPr>
              <w:br/>
              <w:t xml:space="preserve">в соответствии                     с пунктами 2.8, 2.9 настоящего </w:t>
            </w:r>
            <w:r w:rsidR="004D3107">
              <w:rPr>
                <w:rFonts w:ascii="Times New Roman" w:eastAsia="Calibri" w:hAnsi="Times New Roman" w:cs="Times New Roman"/>
                <w:spacing w:val="-1"/>
                <w:sz w:val="24"/>
                <w:szCs w:val="24"/>
              </w:rPr>
              <w:t>а</w:t>
            </w:r>
            <w:r w:rsidRPr="00B35770">
              <w:rPr>
                <w:rFonts w:ascii="Times New Roman" w:eastAsia="Calibri" w:hAnsi="Times New Roman" w:cs="Times New Roman"/>
                <w:spacing w:val="-1"/>
                <w:sz w:val="24"/>
                <w:szCs w:val="24"/>
              </w:rPr>
              <w:t xml:space="preserve">дминистративного </w:t>
            </w:r>
            <w:r w:rsidRPr="00B35770">
              <w:rPr>
                <w:rFonts w:ascii="Times New Roman" w:eastAsia="Calibri" w:hAnsi="Times New Roman" w:cs="Times New Roman"/>
                <w:sz w:val="24"/>
                <w:szCs w:val="24"/>
              </w:rPr>
              <w:t>регламента</w:t>
            </w:r>
          </w:p>
        </w:tc>
      </w:tr>
      <w:tr w:rsidR="00B35770" w:rsidRPr="00B35770" w14:paraId="1C22574E" w14:textId="77777777" w:rsidTr="00B35770">
        <w:trPr>
          <w:jc w:val="center"/>
        </w:trPr>
        <w:tc>
          <w:tcPr>
            <w:tcW w:w="773" w:type="pct"/>
            <w:vMerge/>
            <w:tcMar>
              <w:top w:w="28" w:type="dxa"/>
              <w:left w:w="28" w:type="dxa"/>
              <w:bottom w:w="28" w:type="dxa"/>
              <w:right w:w="28" w:type="dxa"/>
            </w:tcMar>
          </w:tcPr>
          <w:p w14:paraId="34B4A436" w14:textId="77777777" w:rsidR="00B35770" w:rsidRPr="00B35770" w:rsidRDefault="00B35770" w:rsidP="00B35770">
            <w:pPr>
              <w:adjustRightInd w:val="0"/>
              <w:ind w:left="109" w:firstLine="0"/>
              <w:rPr>
                <w:rFonts w:ascii="Times New Roman" w:eastAsia="Calibri" w:hAnsi="Times New Roman" w:cs="Times New Roman"/>
                <w:sz w:val="24"/>
                <w:szCs w:val="24"/>
              </w:rPr>
            </w:pPr>
          </w:p>
        </w:tc>
        <w:tc>
          <w:tcPr>
            <w:tcW w:w="818" w:type="pct"/>
            <w:tcMar>
              <w:top w:w="28" w:type="dxa"/>
              <w:left w:w="28" w:type="dxa"/>
              <w:bottom w:w="28" w:type="dxa"/>
              <w:right w:w="28" w:type="dxa"/>
            </w:tcMar>
          </w:tcPr>
          <w:p w14:paraId="110C7E4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Формирование                    и направление межведомственных запросов</w:t>
            </w:r>
          </w:p>
        </w:tc>
        <w:tc>
          <w:tcPr>
            <w:tcW w:w="818" w:type="pct"/>
            <w:vMerge/>
            <w:tcMar>
              <w:top w:w="28" w:type="dxa"/>
              <w:left w:w="28" w:type="dxa"/>
              <w:bottom w:w="28" w:type="dxa"/>
              <w:right w:w="28" w:type="dxa"/>
            </w:tcMar>
          </w:tcPr>
          <w:p w14:paraId="2754B798" w14:textId="77777777" w:rsidR="00B35770" w:rsidRPr="00B35770" w:rsidRDefault="00B35770" w:rsidP="00B35770">
            <w:pPr>
              <w:adjustRightInd w:val="0"/>
              <w:ind w:left="109" w:firstLine="0"/>
              <w:jc w:val="center"/>
              <w:rPr>
                <w:rFonts w:ascii="Times New Roman" w:eastAsia="Calibri" w:hAnsi="Times New Roman" w:cs="Times New Roman"/>
                <w:sz w:val="24"/>
                <w:szCs w:val="24"/>
              </w:rPr>
            </w:pPr>
          </w:p>
        </w:tc>
        <w:tc>
          <w:tcPr>
            <w:tcW w:w="865" w:type="pct"/>
            <w:vMerge/>
            <w:tcMar>
              <w:top w:w="28" w:type="dxa"/>
              <w:left w:w="28" w:type="dxa"/>
              <w:bottom w:w="28" w:type="dxa"/>
              <w:right w:w="28" w:type="dxa"/>
            </w:tcMar>
          </w:tcPr>
          <w:p w14:paraId="7814013B" w14:textId="77777777" w:rsidR="00B35770" w:rsidRPr="00B35770" w:rsidRDefault="00B35770" w:rsidP="00B35770">
            <w:pPr>
              <w:adjustRightInd w:val="0"/>
              <w:ind w:left="109"/>
              <w:rPr>
                <w:rFonts w:ascii="Times New Roman" w:eastAsia="Calibri" w:hAnsi="Times New Roman" w:cs="Times New Roman"/>
                <w:sz w:val="24"/>
                <w:szCs w:val="24"/>
              </w:rPr>
            </w:pPr>
          </w:p>
        </w:tc>
        <w:tc>
          <w:tcPr>
            <w:tcW w:w="817" w:type="pct"/>
            <w:vMerge/>
            <w:tcMar>
              <w:top w:w="28" w:type="dxa"/>
              <w:left w:w="28" w:type="dxa"/>
              <w:bottom w:w="28" w:type="dxa"/>
              <w:right w:w="28" w:type="dxa"/>
            </w:tcMar>
          </w:tcPr>
          <w:p w14:paraId="32802B6C"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c>
          <w:tcPr>
            <w:tcW w:w="909" w:type="pct"/>
            <w:vMerge/>
            <w:tcMar>
              <w:top w:w="28" w:type="dxa"/>
              <w:left w:w="28" w:type="dxa"/>
              <w:bottom w:w="28" w:type="dxa"/>
              <w:right w:w="28" w:type="dxa"/>
            </w:tcMar>
          </w:tcPr>
          <w:p w14:paraId="7A0E92CA"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r>
      <w:tr w:rsidR="00B35770" w:rsidRPr="00B35770" w14:paraId="4DC88956" w14:textId="77777777" w:rsidTr="00B35770">
        <w:trPr>
          <w:jc w:val="center"/>
        </w:trPr>
        <w:tc>
          <w:tcPr>
            <w:tcW w:w="773" w:type="pct"/>
            <w:vMerge/>
            <w:tcMar>
              <w:top w:w="28" w:type="dxa"/>
              <w:left w:w="28" w:type="dxa"/>
              <w:bottom w:w="28" w:type="dxa"/>
              <w:right w:w="28" w:type="dxa"/>
            </w:tcMar>
          </w:tcPr>
          <w:p w14:paraId="6C7C11FE" w14:textId="77777777" w:rsidR="00B35770" w:rsidRPr="00B35770" w:rsidRDefault="00B35770" w:rsidP="00B35770">
            <w:pPr>
              <w:adjustRightInd w:val="0"/>
              <w:ind w:left="109" w:firstLine="0"/>
              <w:rPr>
                <w:rFonts w:ascii="Times New Roman" w:eastAsia="Calibri" w:hAnsi="Times New Roman" w:cs="Times New Roman"/>
                <w:sz w:val="24"/>
                <w:szCs w:val="24"/>
              </w:rPr>
            </w:pPr>
          </w:p>
        </w:tc>
        <w:tc>
          <w:tcPr>
            <w:tcW w:w="818" w:type="pct"/>
            <w:tcMar>
              <w:top w:w="28" w:type="dxa"/>
              <w:left w:w="28" w:type="dxa"/>
              <w:bottom w:w="28" w:type="dxa"/>
              <w:right w:w="28" w:type="dxa"/>
            </w:tcMar>
          </w:tcPr>
          <w:p w14:paraId="6ECB2220"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Получение ответов на межведомственные запросы, рассмотрение документов</w:t>
            </w:r>
          </w:p>
        </w:tc>
        <w:tc>
          <w:tcPr>
            <w:tcW w:w="818" w:type="pct"/>
            <w:tcMar>
              <w:top w:w="28" w:type="dxa"/>
              <w:left w:w="28" w:type="dxa"/>
              <w:bottom w:w="28" w:type="dxa"/>
              <w:right w:w="28" w:type="dxa"/>
            </w:tcMar>
          </w:tcPr>
          <w:p w14:paraId="01E9125A"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5 рабочих дней</w:t>
            </w:r>
          </w:p>
        </w:tc>
        <w:tc>
          <w:tcPr>
            <w:tcW w:w="865" w:type="pct"/>
            <w:vMerge/>
            <w:tcMar>
              <w:top w:w="28" w:type="dxa"/>
              <w:left w:w="28" w:type="dxa"/>
              <w:bottom w:w="28" w:type="dxa"/>
              <w:right w:w="28" w:type="dxa"/>
            </w:tcMar>
          </w:tcPr>
          <w:p w14:paraId="6571A963" w14:textId="77777777" w:rsidR="00B35770" w:rsidRPr="00B35770" w:rsidRDefault="00B35770" w:rsidP="00B35770">
            <w:pPr>
              <w:adjustRightInd w:val="0"/>
              <w:ind w:left="109"/>
              <w:rPr>
                <w:rFonts w:ascii="Times New Roman" w:eastAsia="Calibri" w:hAnsi="Times New Roman" w:cs="Times New Roman"/>
                <w:sz w:val="24"/>
                <w:szCs w:val="24"/>
              </w:rPr>
            </w:pPr>
          </w:p>
        </w:tc>
        <w:tc>
          <w:tcPr>
            <w:tcW w:w="817" w:type="pct"/>
            <w:vMerge/>
            <w:tcMar>
              <w:top w:w="28" w:type="dxa"/>
              <w:left w:w="28" w:type="dxa"/>
              <w:bottom w:w="28" w:type="dxa"/>
              <w:right w:w="28" w:type="dxa"/>
            </w:tcMar>
          </w:tcPr>
          <w:p w14:paraId="547C18A0"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c>
          <w:tcPr>
            <w:tcW w:w="909" w:type="pct"/>
            <w:vMerge/>
            <w:tcMar>
              <w:top w:w="28" w:type="dxa"/>
              <w:left w:w="28" w:type="dxa"/>
              <w:bottom w:w="28" w:type="dxa"/>
              <w:right w:w="28" w:type="dxa"/>
            </w:tcMar>
          </w:tcPr>
          <w:p w14:paraId="37C9A4EA"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r>
      <w:tr w:rsidR="00B35770" w:rsidRPr="00B35770" w14:paraId="1D4F42F3" w14:textId="77777777" w:rsidTr="00B35770">
        <w:trPr>
          <w:jc w:val="center"/>
        </w:trPr>
        <w:tc>
          <w:tcPr>
            <w:tcW w:w="5000" w:type="pct"/>
            <w:gridSpan w:val="6"/>
            <w:tcMar>
              <w:top w:w="28" w:type="dxa"/>
              <w:left w:w="28" w:type="dxa"/>
              <w:bottom w:w="28" w:type="dxa"/>
              <w:right w:w="28" w:type="dxa"/>
            </w:tcMar>
          </w:tcPr>
          <w:p w14:paraId="21498A67" w14:textId="027C0D60" w:rsidR="00B35770" w:rsidRPr="00B35770" w:rsidRDefault="00B35770" w:rsidP="00BC1132">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3. </w:t>
            </w:r>
            <w:r w:rsidRPr="00B35770">
              <w:rPr>
                <w:rFonts w:ascii="Times New Roman" w:eastAsia="Calibri" w:hAnsi="Times New Roman" w:cs="Times New Roman"/>
                <w:spacing w:val="-5"/>
                <w:sz w:val="24"/>
                <w:szCs w:val="24"/>
              </w:rPr>
              <w:t>П</w:t>
            </w:r>
            <w:r w:rsidRPr="00B35770">
              <w:rPr>
                <w:rFonts w:ascii="Times New Roman" w:eastAsia="Calibri" w:hAnsi="Times New Roman" w:cs="Times New Roman"/>
                <w:sz w:val="24"/>
                <w:szCs w:val="24"/>
              </w:rPr>
              <w:t xml:space="preserve">одготовка проекта приказа </w:t>
            </w:r>
            <w:r w:rsidR="004D3107">
              <w:rPr>
                <w:rFonts w:ascii="Times New Roman" w:eastAsia="Calibri" w:hAnsi="Times New Roman" w:cs="Times New Roman"/>
                <w:sz w:val="24"/>
                <w:szCs w:val="24"/>
              </w:rPr>
              <w:t>у</w:t>
            </w:r>
            <w:r w:rsidRPr="00B35770">
              <w:rPr>
                <w:rFonts w:ascii="Times New Roman" w:eastAsia="Calibri" w:hAnsi="Times New Roman" w:cs="Times New Roman"/>
                <w:sz w:val="24"/>
                <w:szCs w:val="24"/>
              </w:rPr>
              <w:t xml:space="preserve">полномоченного </w:t>
            </w:r>
            <w:r w:rsidR="004D3107">
              <w:rPr>
                <w:rFonts w:ascii="Times New Roman" w:eastAsia="Calibri" w:hAnsi="Times New Roman" w:cs="Times New Roman"/>
                <w:sz w:val="24"/>
                <w:szCs w:val="24"/>
              </w:rPr>
              <w:t>учрежд</w:t>
            </w:r>
            <w:r w:rsidR="00BC1132">
              <w:rPr>
                <w:rFonts w:ascii="Times New Roman" w:eastAsia="Calibri" w:hAnsi="Times New Roman" w:cs="Times New Roman"/>
                <w:sz w:val="24"/>
                <w:szCs w:val="24"/>
              </w:rPr>
              <w:t>е</w:t>
            </w:r>
            <w:r w:rsidR="004D3107">
              <w:rPr>
                <w:rFonts w:ascii="Times New Roman" w:eastAsia="Calibri" w:hAnsi="Times New Roman" w:cs="Times New Roman"/>
                <w:sz w:val="24"/>
                <w:szCs w:val="24"/>
              </w:rPr>
              <w:t>ния</w:t>
            </w:r>
            <w:r w:rsidRPr="00B35770">
              <w:rPr>
                <w:rFonts w:ascii="Times New Roman" w:eastAsia="Calibri" w:hAnsi="Times New Roman" w:cs="Times New Roman"/>
                <w:sz w:val="24"/>
                <w:szCs w:val="24"/>
              </w:rPr>
              <w:t>, подписание и регистрация результата предоставления муниципальной услуги</w:t>
            </w:r>
          </w:p>
        </w:tc>
      </w:tr>
      <w:tr w:rsidR="00BC1132" w:rsidRPr="00B35770" w14:paraId="379BEF31" w14:textId="77777777" w:rsidTr="00BC1132">
        <w:trPr>
          <w:jc w:val="center"/>
        </w:trPr>
        <w:tc>
          <w:tcPr>
            <w:tcW w:w="773" w:type="pct"/>
            <w:vMerge w:val="restart"/>
            <w:tcMar>
              <w:top w:w="28" w:type="dxa"/>
              <w:left w:w="28" w:type="dxa"/>
              <w:bottom w:w="28" w:type="dxa"/>
              <w:right w:w="28" w:type="dxa"/>
            </w:tcMar>
          </w:tcPr>
          <w:p w14:paraId="04C81A3B" w14:textId="29724CC0"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Получение </w:t>
            </w:r>
            <w:r w:rsidR="004D3107">
              <w:rPr>
                <w:rFonts w:ascii="Times New Roman" w:hAnsi="Times New Roman" w:cs="Times New Roman"/>
                <w:sz w:val="24"/>
                <w:szCs w:val="24"/>
              </w:rPr>
              <w:t xml:space="preserve">специалистом </w:t>
            </w:r>
            <w:r w:rsidR="004D3107">
              <w:rPr>
                <w:rFonts w:ascii="Times New Roman" w:hAnsi="Times New Roman" w:cs="Times New Roman"/>
                <w:sz w:val="24"/>
                <w:szCs w:val="24"/>
              </w:rPr>
              <w:lastRenderedPageBreak/>
              <w:t>уполномоченного учреждения</w:t>
            </w:r>
            <w:r w:rsidR="004D3107" w:rsidRPr="00B35770">
              <w:rPr>
                <w:rFonts w:ascii="Times New Roman" w:eastAsia="Calibri" w:hAnsi="Times New Roman" w:cs="Times New Roman"/>
                <w:sz w:val="24"/>
                <w:szCs w:val="24"/>
              </w:rPr>
              <w:t xml:space="preserve"> </w:t>
            </w:r>
            <w:r w:rsidRPr="00B35770">
              <w:rPr>
                <w:rFonts w:ascii="Times New Roman" w:eastAsia="Calibri" w:hAnsi="Times New Roman" w:cs="Times New Roman"/>
                <w:sz w:val="24"/>
                <w:szCs w:val="24"/>
              </w:rPr>
              <w:t>сформированного в соответствии                     с</w:t>
            </w:r>
            <w:r w:rsidR="004D3107">
              <w:rPr>
                <w:rFonts w:ascii="Times New Roman" w:eastAsia="Calibri" w:hAnsi="Times New Roman" w:cs="Times New Roman"/>
                <w:sz w:val="24"/>
                <w:szCs w:val="24"/>
              </w:rPr>
              <w:t xml:space="preserve"> пунктами 2.8, 2.9, настоящего а</w:t>
            </w:r>
            <w:r w:rsidRPr="00B35770">
              <w:rPr>
                <w:rFonts w:ascii="Times New Roman" w:eastAsia="Calibri" w:hAnsi="Times New Roman" w:cs="Times New Roman"/>
                <w:sz w:val="24"/>
                <w:szCs w:val="24"/>
              </w:rPr>
              <w:t>дминистративного регламента пакета документов</w:t>
            </w:r>
          </w:p>
        </w:tc>
        <w:tc>
          <w:tcPr>
            <w:tcW w:w="818" w:type="pct"/>
            <w:tcMar>
              <w:top w:w="28" w:type="dxa"/>
              <w:left w:w="28" w:type="dxa"/>
              <w:bottom w:w="28" w:type="dxa"/>
              <w:right w:w="28" w:type="dxa"/>
            </w:tcMar>
          </w:tcPr>
          <w:p w14:paraId="0BA2F485"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 xml:space="preserve">Подготовка проекта результата </w:t>
            </w:r>
            <w:r w:rsidRPr="00B35770">
              <w:rPr>
                <w:rFonts w:ascii="Times New Roman" w:hAnsi="Times New Roman" w:cs="Times New Roman"/>
                <w:sz w:val="24"/>
                <w:szCs w:val="24"/>
              </w:rPr>
              <w:lastRenderedPageBreak/>
              <w:t>предоставления муниципальной услуги</w:t>
            </w:r>
          </w:p>
        </w:tc>
        <w:tc>
          <w:tcPr>
            <w:tcW w:w="818" w:type="pct"/>
            <w:vMerge w:val="restart"/>
            <w:tcMar>
              <w:top w:w="28" w:type="dxa"/>
              <w:left w:w="28" w:type="dxa"/>
              <w:bottom w:w="28" w:type="dxa"/>
              <w:right w:w="28" w:type="dxa"/>
            </w:tcMar>
          </w:tcPr>
          <w:p w14:paraId="058B56CE"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2 рабочих дня</w:t>
            </w:r>
          </w:p>
        </w:tc>
        <w:tc>
          <w:tcPr>
            <w:tcW w:w="865" w:type="pct"/>
            <w:vMerge w:val="restart"/>
            <w:tcMar>
              <w:top w:w="28" w:type="dxa"/>
              <w:left w:w="28" w:type="dxa"/>
              <w:bottom w:w="28" w:type="dxa"/>
              <w:right w:w="28" w:type="dxa"/>
            </w:tcMar>
          </w:tcPr>
          <w:p w14:paraId="65B28461" w14:textId="77777777" w:rsidR="00B35770" w:rsidRDefault="004D3107" w:rsidP="00B35770">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0C8D58BB" w14:textId="77777777" w:rsidR="004D3107" w:rsidRDefault="004D3107" w:rsidP="00B35770">
            <w:pPr>
              <w:ind w:left="109" w:firstLine="0"/>
              <w:jc w:val="left"/>
              <w:rPr>
                <w:rFonts w:ascii="Times New Roman" w:hAnsi="Times New Roman" w:cs="Times New Roman"/>
                <w:sz w:val="24"/>
                <w:szCs w:val="24"/>
              </w:rPr>
            </w:pPr>
          </w:p>
          <w:p w14:paraId="4D8DD10F" w14:textId="1F06C43F" w:rsidR="004D3107" w:rsidRPr="00B35770" w:rsidRDefault="004D3107" w:rsidP="0046751B">
            <w:pPr>
              <w:ind w:left="131" w:firstLine="0"/>
              <w:jc w:val="left"/>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учреждения</w:t>
            </w:r>
          </w:p>
        </w:tc>
        <w:tc>
          <w:tcPr>
            <w:tcW w:w="817" w:type="pct"/>
            <w:vMerge w:val="restart"/>
            <w:tcBorders>
              <w:bottom w:val="single" w:sz="4" w:space="0" w:color="auto"/>
              <w:right w:val="single" w:sz="4" w:space="0" w:color="auto"/>
            </w:tcBorders>
            <w:tcMar>
              <w:top w:w="28" w:type="dxa"/>
              <w:left w:w="28" w:type="dxa"/>
              <w:bottom w:w="28" w:type="dxa"/>
              <w:right w:w="28" w:type="dxa"/>
            </w:tcMar>
          </w:tcPr>
          <w:p w14:paraId="2A74D3E2" w14:textId="77777777" w:rsidR="00B35770" w:rsidRDefault="00B35770" w:rsidP="00BC1132">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Наличие  предусмот</w:t>
            </w:r>
            <w:r w:rsidR="004D3107">
              <w:rPr>
                <w:rFonts w:ascii="Times New Roman" w:hAnsi="Times New Roman" w:cs="Times New Roman"/>
                <w:sz w:val="24"/>
                <w:szCs w:val="24"/>
              </w:rPr>
              <w:t xml:space="preserve">ренных </w:t>
            </w:r>
            <w:r w:rsidR="004D3107">
              <w:rPr>
                <w:rFonts w:ascii="Times New Roman" w:hAnsi="Times New Roman" w:cs="Times New Roman"/>
                <w:sz w:val="24"/>
                <w:szCs w:val="24"/>
              </w:rPr>
              <w:lastRenderedPageBreak/>
              <w:t>пунктом 2.17 настоящего а</w:t>
            </w:r>
            <w:r w:rsidRPr="00B35770">
              <w:rPr>
                <w:rFonts w:ascii="Times New Roman" w:hAnsi="Times New Roman" w:cs="Times New Roman"/>
                <w:sz w:val="24"/>
                <w:szCs w:val="24"/>
              </w:rPr>
              <w:t>дминистративного регламента оснований                      для отказа                          в предоставлении муниципальной услуги</w:t>
            </w:r>
            <w:r w:rsidR="004D3107">
              <w:rPr>
                <w:rFonts w:ascii="Times New Roman" w:hAnsi="Times New Roman" w:cs="Times New Roman"/>
                <w:sz w:val="24"/>
                <w:szCs w:val="24"/>
              </w:rPr>
              <w:t>.</w:t>
            </w:r>
          </w:p>
          <w:p w14:paraId="16C323EB" w14:textId="77777777" w:rsidR="004D3107" w:rsidRDefault="004D3107" w:rsidP="00BC1132">
            <w:pPr>
              <w:pBdr>
                <w:bottom w:val="single" w:sz="4" w:space="1" w:color="auto"/>
              </w:pBdr>
              <w:ind w:left="109" w:firstLine="0"/>
              <w:jc w:val="left"/>
              <w:rPr>
                <w:rFonts w:ascii="Times New Roman" w:hAnsi="Times New Roman" w:cs="Times New Roman"/>
                <w:sz w:val="24"/>
                <w:szCs w:val="24"/>
              </w:rPr>
            </w:pPr>
          </w:p>
          <w:p w14:paraId="549A1D71" w14:textId="2D7F137C" w:rsidR="004D3107" w:rsidRPr="00B35770" w:rsidRDefault="004D3107"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B35770">
              <w:rPr>
                <w:rFonts w:ascii="Times New Roman" w:hAnsi="Times New Roman" w:cs="Times New Roman"/>
                <w:sz w:val="24"/>
                <w:szCs w:val="24"/>
              </w:rPr>
              <w:t>предусмот</w:t>
            </w:r>
            <w:r>
              <w:rPr>
                <w:rFonts w:ascii="Times New Roman" w:hAnsi="Times New Roman" w:cs="Times New Roman"/>
                <w:sz w:val="24"/>
                <w:szCs w:val="24"/>
              </w:rPr>
              <w:t>ренных пунктом 2.17 настоящего а</w:t>
            </w:r>
            <w:r w:rsidRPr="00B35770">
              <w:rPr>
                <w:rFonts w:ascii="Times New Roman" w:hAnsi="Times New Roman" w:cs="Times New Roman"/>
                <w:sz w:val="24"/>
                <w:szCs w:val="24"/>
              </w:rPr>
              <w:t>дминистративного регламента оснований                      для отказа                          в предоставлении муниципальной услуги</w:t>
            </w:r>
          </w:p>
        </w:tc>
        <w:tc>
          <w:tcPr>
            <w:tcW w:w="909"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A5B1FB" w14:textId="77777777" w:rsidR="004D3107"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 xml:space="preserve">Проект мотивированного письма об отказе                    </w:t>
            </w:r>
            <w:r w:rsidRPr="00B35770">
              <w:rPr>
                <w:rFonts w:ascii="Times New Roman" w:hAnsi="Times New Roman" w:cs="Times New Roman"/>
                <w:sz w:val="24"/>
                <w:szCs w:val="24"/>
              </w:rPr>
              <w:lastRenderedPageBreak/>
              <w:t xml:space="preserve">в предоставлении муниципальной услуги </w:t>
            </w:r>
          </w:p>
          <w:p w14:paraId="01409E6C" w14:textId="77777777" w:rsidR="00BC1132" w:rsidRDefault="00BC1132" w:rsidP="004D3107">
            <w:pPr>
              <w:ind w:left="189" w:firstLine="0"/>
              <w:jc w:val="left"/>
              <w:rPr>
                <w:rFonts w:ascii="Times New Roman" w:hAnsi="Times New Roman" w:cs="Times New Roman"/>
                <w:sz w:val="24"/>
                <w:szCs w:val="24"/>
              </w:rPr>
            </w:pPr>
          </w:p>
          <w:p w14:paraId="270A450B" w14:textId="77777777" w:rsidR="00BC1132" w:rsidRDefault="00BC1132" w:rsidP="00BC1132">
            <w:pPr>
              <w:ind w:left="189" w:firstLine="0"/>
              <w:jc w:val="center"/>
              <w:rPr>
                <w:rFonts w:ascii="Times New Roman" w:hAnsi="Times New Roman" w:cs="Times New Roman"/>
                <w:sz w:val="24"/>
                <w:szCs w:val="24"/>
              </w:rPr>
            </w:pPr>
          </w:p>
          <w:p w14:paraId="50077480" w14:textId="77777777" w:rsidR="00BC1132" w:rsidRDefault="00BC1132" w:rsidP="004D3107">
            <w:pPr>
              <w:ind w:left="189" w:firstLine="0"/>
              <w:jc w:val="left"/>
              <w:rPr>
                <w:rFonts w:ascii="Times New Roman" w:hAnsi="Times New Roman" w:cs="Times New Roman"/>
                <w:sz w:val="24"/>
                <w:szCs w:val="24"/>
              </w:rPr>
            </w:pPr>
          </w:p>
          <w:p w14:paraId="490D25D2" w14:textId="77777777" w:rsidR="00BC1132" w:rsidRDefault="00BC1132" w:rsidP="004D3107">
            <w:pPr>
              <w:ind w:left="189" w:firstLine="0"/>
              <w:jc w:val="left"/>
              <w:rPr>
                <w:rFonts w:ascii="Times New Roman" w:hAnsi="Times New Roman" w:cs="Times New Roman"/>
                <w:sz w:val="24"/>
                <w:szCs w:val="24"/>
              </w:rPr>
            </w:pPr>
          </w:p>
          <w:p w14:paraId="1870C288" w14:textId="77777777" w:rsidR="00BC1132" w:rsidRDefault="00BC1132" w:rsidP="004D3107">
            <w:pPr>
              <w:ind w:left="189" w:firstLine="0"/>
              <w:jc w:val="left"/>
              <w:rPr>
                <w:rFonts w:ascii="Times New Roman" w:hAnsi="Times New Roman" w:cs="Times New Roman"/>
                <w:sz w:val="24"/>
                <w:szCs w:val="24"/>
              </w:rPr>
            </w:pPr>
          </w:p>
          <w:p w14:paraId="38E39BB2" w14:textId="77777777" w:rsidR="00BC1132" w:rsidRDefault="00BC1132" w:rsidP="00BC1132">
            <w:pPr>
              <w:ind w:left="189" w:firstLine="708"/>
              <w:jc w:val="left"/>
              <w:rPr>
                <w:rFonts w:ascii="Times New Roman" w:hAnsi="Times New Roman" w:cs="Times New Roman"/>
                <w:sz w:val="24"/>
                <w:szCs w:val="24"/>
              </w:rPr>
            </w:pPr>
          </w:p>
          <w:p w14:paraId="53089DE9" w14:textId="77777777" w:rsidR="00BC1132" w:rsidRDefault="00BC1132" w:rsidP="00BC1132">
            <w:pPr>
              <w:pBdr>
                <w:bottom w:val="single" w:sz="4" w:space="1" w:color="auto"/>
              </w:pBdr>
              <w:ind w:left="189" w:firstLine="708"/>
              <w:jc w:val="left"/>
              <w:rPr>
                <w:rFonts w:ascii="Times New Roman" w:hAnsi="Times New Roman" w:cs="Times New Roman"/>
                <w:sz w:val="24"/>
                <w:szCs w:val="24"/>
              </w:rPr>
            </w:pPr>
          </w:p>
          <w:p w14:paraId="28724C0B" w14:textId="02015468" w:rsidR="00BC1132" w:rsidRDefault="004D3107" w:rsidP="000D6264">
            <w:pPr>
              <w:ind w:left="47" w:firstLine="0"/>
              <w:jc w:val="left"/>
              <w:rPr>
                <w:rFonts w:ascii="Times New Roman" w:hAnsi="Times New Roman" w:cs="Times New Roman"/>
                <w:sz w:val="24"/>
                <w:szCs w:val="24"/>
              </w:rPr>
            </w:pPr>
            <w:r>
              <w:rPr>
                <w:rFonts w:ascii="Times New Roman" w:hAnsi="Times New Roman" w:cs="Times New Roman"/>
                <w:sz w:val="24"/>
                <w:szCs w:val="24"/>
              </w:rPr>
              <w:t>П</w:t>
            </w:r>
            <w:r w:rsidRPr="00B35770">
              <w:rPr>
                <w:rFonts w:ascii="Times New Roman" w:hAnsi="Times New Roman" w:cs="Times New Roman"/>
                <w:sz w:val="24"/>
                <w:szCs w:val="24"/>
              </w:rPr>
              <w:t>роект решения                               о предоставлении муниципальной услуги</w:t>
            </w:r>
          </w:p>
          <w:p w14:paraId="53CB6D21" w14:textId="77777777" w:rsidR="00BC1132" w:rsidRDefault="00BC1132" w:rsidP="004D3107">
            <w:pPr>
              <w:ind w:left="189" w:firstLine="0"/>
              <w:jc w:val="left"/>
              <w:rPr>
                <w:rFonts w:ascii="Times New Roman" w:hAnsi="Times New Roman" w:cs="Times New Roman"/>
                <w:sz w:val="24"/>
                <w:szCs w:val="24"/>
              </w:rPr>
            </w:pPr>
          </w:p>
          <w:p w14:paraId="3E26741D" w14:textId="77777777" w:rsidR="00BC1132" w:rsidRDefault="00BC1132" w:rsidP="004D3107">
            <w:pPr>
              <w:ind w:left="189" w:firstLine="0"/>
              <w:jc w:val="left"/>
              <w:rPr>
                <w:rFonts w:ascii="Times New Roman" w:hAnsi="Times New Roman" w:cs="Times New Roman"/>
                <w:sz w:val="24"/>
                <w:szCs w:val="24"/>
              </w:rPr>
            </w:pPr>
          </w:p>
          <w:p w14:paraId="080FDBDF" w14:textId="6372B56E" w:rsidR="00BC1132" w:rsidRDefault="00BC1132" w:rsidP="00BC1132">
            <w:pPr>
              <w:rPr>
                <w:rFonts w:ascii="Times New Roman" w:hAnsi="Times New Roman" w:cs="Times New Roman"/>
                <w:sz w:val="24"/>
                <w:szCs w:val="24"/>
              </w:rPr>
            </w:pPr>
          </w:p>
          <w:p w14:paraId="42A72F5E" w14:textId="77777777" w:rsidR="00B35770" w:rsidRPr="00BC1132" w:rsidRDefault="00B35770" w:rsidP="00BC1132">
            <w:pPr>
              <w:ind w:firstLine="0"/>
              <w:rPr>
                <w:rFonts w:ascii="Times New Roman" w:hAnsi="Times New Roman" w:cs="Times New Roman"/>
                <w:sz w:val="24"/>
                <w:szCs w:val="24"/>
              </w:rPr>
            </w:pPr>
          </w:p>
        </w:tc>
      </w:tr>
      <w:tr w:rsidR="00BC1132" w:rsidRPr="00B35770" w14:paraId="300B25B6" w14:textId="77777777" w:rsidTr="00BC1132">
        <w:trPr>
          <w:jc w:val="center"/>
        </w:trPr>
        <w:tc>
          <w:tcPr>
            <w:tcW w:w="773" w:type="pct"/>
            <w:vMerge/>
            <w:tcMar>
              <w:top w:w="28" w:type="dxa"/>
              <w:left w:w="28" w:type="dxa"/>
              <w:bottom w:w="28" w:type="dxa"/>
              <w:right w:w="28" w:type="dxa"/>
            </w:tcMar>
          </w:tcPr>
          <w:p w14:paraId="7433F9B3" w14:textId="5745A9DD" w:rsidR="00B35770" w:rsidRPr="00B35770" w:rsidRDefault="00B35770" w:rsidP="00B35770">
            <w:pPr>
              <w:adjustRightInd w:val="0"/>
              <w:ind w:left="109" w:firstLine="0"/>
              <w:jc w:val="left"/>
              <w:rPr>
                <w:rFonts w:ascii="Times New Roman" w:eastAsia="Calibri" w:hAnsi="Times New Roman" w:cs="Times New Roman"/>
                <w:sz w:val="24"/>
                <w:szCs w:val="24"/>
              </w:rPr>
            </w:pPr>
          </w:p>
        </w:tc>
        <w:tc>
          <w:tcPr>
            <w:tcW w:w="818" w:type="pct"/>
            <w:tcMar>
              <w:top w:w="28" w:type="dxa"/>
              <w:left w:w="28" w:type="dxa"/>
              <w:bottom w:w="28" w:type="dxa"/>
              <w:right w:w="28" w:type="dxa"/>
            </w:tcMar>
          </w:tcPr>
          <w:p w14:paraId="08FF2C23"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Рассмотрение                   и подписание результата предоставления муниципальной услуги на бумажном носителе                       и (или) усиленной квалифицированной электронной подписью</w:t>
            </w:r>
          </w:p>
        </w:tc>
        <w:tc>
          <w:tcPr>
            <w:tcW w:w="818" w:type="pct"/>
            <w:vMerge/>
            <w:tcMar>
              <w:top w:w="28" w:type="dxa"/>
              <w:left w:w="28" w:type="dxa"/>
              <w:bottom w:w="28" w:type="dxa"/>
              <w:right w:w="28" w:type="dxa"/>
            </w:tcMar>
          </w:tcPr>
          <w:p w14:paraId="404CE19A"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65" w:type="pct"/>
            <w:vMerge/>
            <w:tcMar>
              <w:top w:w="28" w:type="dxa"/>
              <w:left w:w="28" w:type="dxa"/>
              <w:bottom w:w="28" w:type="dxa"/>
              <w:right w:w="28" w:type="dxa"/>
            </w:tcMar>
          </w:tcPr>
          <w:p w14:paraId="6077B533"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17" w:type="pct"/>
            <w:vMerge/>
            <w:tcBorders>
              <w:bottom w:val="single" w:sz="4" w:space="0" w:color="auto"/>
              <w:right w:val="single" w:sz="4" w:space="0" w:color="auto"/>
            </w:tcBorders>
            <w:tcMar>
              <w:top w:w="28" w:type="dxa"/>
              <w:left w:w="28" w:type="dxa"/>
              <w:bottom w:w="28" w:type="dxa"/>
              <w:right w:w="28" w:type="dxa"/>
            </w:tcMar>
          </w:tcPr>
          <w:p w14:paraId="6B6F40B6"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12887F" w14:textId="77777777" w:rsidR="00B35770" w:rsidRPr="00B35770" w:rsidRDefault="00B35770" w:rsidP="00B35770">
            <w:pPr>
              <w:adjustRightInd w:val="0"/>
              <w:ind w:left="109"/>
              <w:jc w:val="left"/>
              <w:rPr>
                <w:rFonts w:ascii="Times New Roman" w:eastAsia="Calibri" w:hAnsi="Times New Roman" w:cs="Times New Roman"/>
                <w:sz w:val="24"/>
                <w:szCs w:val="24"/>
              </w:rPr>
            </w:pPr>
          </w:p>
        </w:tc>
      </w:tr>
      <w:tr w:rsidR="00BC1132" w:rsidRPr="00B35770" w14:paraId="640E7622" w14:textId="77777777" w:rsidTr="00BC1132">
        <w:trPr>
          <w:jc w:val="center"/>
        </w:trPr>
        <w:tc>
          <w:tcPr>
            <w:tcW w:w="773" w:type="pct"/>
            <w:vMerge/>
            <w:tcMar>
              <w:top w:w="28" w:type="dxa"/>
              <w:left w:w="28" w:type="dxa"/>
              <w:bottom w:w="28" w:type="dxa"/>
              <w:right w:w="28" w:type="dxa"/>
            </w:tcMar>
          </w:tcPr>
          <w:p w14:paraId="36B28C16"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p>
        </w:tc>
        <w:tc>
          <w:tcPr>
            <w:tcW w:w="818" w:type="pct"/>
            <w:tcMar>
              <w:top w:w="28" w:type="dxa"/>
              <w:left w:w="28" w:type="dxa"/>
              <w:bottom w:w="28" w:type="dxa"/>
              <w:right w:w="28" w:type="dxa"/>
            </w:tcMar>
          </w:tcPr>
          <w:p w14:paraId="7AB5011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результата предоставления муниципальной услуги</w:t>
            </w:r>
          </w:p>
        </w:tc>
        <w:tc>
          <w:tcPr>
            <w:tcW w:w="818" w:type="pct"/>
            <w:tcMar>
              <w:top w:w="28" w:type="dxa"/>
              <w:left w:w="28" w:type="dxa"/>
              <w:bottom w:w="28" w:type="dxa"/>
              <w:right w:w="28" w:type="dxa"/>
            </w:tcMar>
          </w:tcPr>
          <w:p w14:paraId="0CF75B59"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1 рабочий день</w:t>
            </w:r>
          </w:p>
        </w:tc>
        <w:tc>
          <w:tcPr>
            <w:tcW w:w="865" w:type="pct"/>
            <w:vMerge/>
            <w:tcMar>
              <w:top w:w="28" w:type="dxa"/>
              <w:left w:w="28" w:type="dxa"/>
              <w:bottom w:w="28" w:type="dxa"/>
              <w:right w:w="28" w:type="dxa"/>
            </w:tcMar>
          </w:tcPr>
          <w:p w14:paraId="08781B36"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17" w:type="pct"/>
            <w:vMerge/>
            <w:tcBorders>
              <w:bottom w:val="single" w:sz="4" w:space="0" w:color="auto"/>
              <w:right w:val="single" w:sz="4" w:space="0" w:color="auto"/>
            </w:tcBorders>
            <w:tcMar>
              <w:top w:w="28" w:type="dxa"/>
              <w:left w:w="28" w:type="dxa"/>
              <w:bottom w:w="28" w:type="dxa"/>
              <w:right w:w="28" w:type="dxa"/>
            </w:tcMar>
          </w:tcPr>
          <w:p w14:paraId="02B88ABD"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F16E6" w14:textId="77777777" w:rsidR="00B35770" w:rsidRPr="00B35770" w:rsidRDefault="00B35770" w:rsidP="00B35770">
            <w:pPr>
              <w:adjustRightInd w:val="0"/>
              <w:ind w:left="109"/>
              <w:jc w:val="left"/>
              <w:rPr>
                <w:rFonts w:ascii="Times New Roman" w:eastAsia="Calibri" w:hAnsi="Times New Roman" w:cs="Times New Roman"/>
                <w:sz w:val="24"/>
                <w:szCs w:val="24"/>
              </w:rPr>
            </w:pPr>
          </w:p>
        </w:tc>
      </w:tr>
      <w:tr w:rsidR="00B35770" w:rsidRPr="00B35770" w14:paraId="62B2A5D0" w14:textId="77777777" w:rsidTr="00B35770">
        <w:trPr>
          <w:jc w:val="center"/>
        </w:trPr>
        <w:tc>
          <w:tcPr>
            <w:tcW w:w="5000" w:type="pct"/>
            <w:gridSpan w:val="6"/>
            <w:tcMar>
              <w:top w:w="28" w:type="dxa"/>
              <w:left w:w="28" w:type="dxa"/>
              <w:bottom w:w="28" w:type="dxa"/>
              <w:right w:w="28" w:type="dxa"/>
            </w:tcMar>
          </w:tcPr>
          <w:p w14:paraId="19D6DB95" w14:textId="77777777" w:rsidR="00B35770" w:rsidRPr="00B35770" w:rsidRDefault="00B35770" w:rsidP="00B35770">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4.  Направление (выдача) заявителю результата предоставления муниципальной услуги</w:t>
            </w:r>
          </w:p>
        </w:tc>
      </w:tr>
      <w:tr w:rsidR="00B35770" w:rsidRPr="00B35770" w14:paraId="1041E6C2" w14:textId="77777777" w:rsidTr="00B35770">
        <w:trPr>
          <w:jc w:val="center"/>
        </w:trPr>
        <w:tc>
          <w:tcPr>
            <w:tcW w:w="773" w:type="pct"/>
            <w:tcMar>
              <w:top w:w="28" w:type="dxa"/>
              <w:left w:w="28" w:type="dxa"/>
              <w:bottom w:w="28" w:type="dxa"/>
              <w:right w:w="28" w:type="dxa"/>
            </w:tcMar>
          </w:tcPr>
          <w:p w14:paraId="7A900FB9"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Регистрация сведений                            о направлении (вручении) результата предоставления муниципальной услуги (присвоение номера </w:t>
            </w:r>
            <w:r w:rsidRPr="00B35770">
              <w:rPr>
                <w:rFonts w:ascii="Times New Roman" w:hAnsi="Times New Roman" w:cs="Times New Roman"/>
                <w:sz w:val="24"/>
                <w:szCs w:val="24"/>
              </w:rPr>
              <w:br/>
              <w:t>и датирование)</w:t>
            </w:r>
          </w:p>
        </w:tc>
        <w:tc>
          <w:tcPr>
            <w:tcW w:w="818" w:type="pct"/>
            <w:tcMar>
              <w:top w:w="28" w:type="dxa"/>
              <w:left w:w="28" w:type="dxa"/>
              <w:bottom w:w="28" w:type="dxa"/>
              <w:right w:w="28" w:type="dxa"/>
            </w:tcMar>
          </w:tcPr>
          <w:p w14:paraId="03B83362"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Уведомление заявителя                      либо РГАУ МФЦ о дате, времени и месте выдачи результата предоставления муниципальной услуги</w:t>
            </w:r>
          </w:p>
        </w:tc>
        <w:tc>
          <w:tcPr>
            <w:tcW w:w="818" w:type="pct"/>
            <w:tcMar>
              <w:top w:w="28" w:type="dxa"/>
              <w:left w:w="28" w:type="dxa"/>
              <w:bottom w:w="28" w:type="dxa"/>
              <w:right w:w="28" w:type="dxa"/>
            </w:tcMar>
          </w:tcPr>
          <w:p w14:paraId="4C97DDCA"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tcMar>
              <w:top w:w="28" w:type="dxa"/>
              <w:left w:w="28" w:type="dxa"/>
              <w:bottom w:w="28" w:type="dxa"/>
              <w:right w:w="28" w:type="dxa"/>
            </w:tcMar>
          </w:tcPr>
          <w:p w14:paraId="0449359D" w14:textId="77777777" w:rsidR="00BC1132" w:rsidRDefault="00BC1132" w:rsidP="00BC1132">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79246825" w14:textId="5D4A3E69" w:rsidR="00B35770" w:rsidRPr="00B35770" w:rsidRDefault="00B35770" w:rsidP="00B35770">
            <w:pPr>
              <w:ind w:left="109" w:firstLine="0"/>
              <w:jc w:val="left"/>
              <w:rPr>
                <w:rFonts w:ascii="Times New Roman" w:hAnsi="Times New Roman" w:cs="Times New Roman"/>
                <w:sz w:val="24"/>
                <w:szCs w:val="24"/>
              </w:rPr>
            </w:pPr>
          </w:p>
        </w:tc>
        <w:tc>
          <w:tcPr>
            <w:tcW w:w="817" w:type="pct"/>
            <w:vMerge w:val="restart"/>
            <w:tcMar>
              <w:top w:w="28" w:type="dxa"/>
              <w:left w:w="28" w:type="dxa"/>
              <w:bottom w:w="28" w:type="dxa"/>
              <w:right w:w="28" w:type="dxa"/>
            </w:tcMar>
          </w:tcPr>
          <w:p w14:paraId="04BC4483" w14:textId="77777777" w:rsidR="00B35770" w:rsidRPr="00B35770" w:rsidRDefault="00B35770" w:rsidP="00B35770">
            <w:pPr>
              <w:ind w:left="109" w:firstLine="0"/>
              <w:jc w:val="left"/>
              <w:rPr>
                <w:rFonts w:ascii="Times New Roman" w:hAnsi="Times New Roman" w:cs="Times New Roman"/>
                <w:sz w:val="24"/>
                <w:szCs w:val="24"/>
              </w:rPr>
            </w:pPr>
          </w:p>
        </w:tc>
        <w:tc>
          <w:tcPr>
            <w:tcW w:w="909" w:type="pct"/>
            <w:vMerge w:val="restart"/>
            <w:tcMar>
              <w:top w:w="28" w:type="dxa"/>
              <w:left w:w="28" w:type="dxa"/>
              <w:bottom w:w="28" w:type="dxa"/>
              <w:right w:w="28" w:type="dxa"/>
            </w:tcMar>
          </w:tcPr>
          <w:p w14:paraId="459D0CD0" w14:textId="77777777" w:rsidR="00B35770" w:rsidRPr="00B35770" w:rsidRDefault="00B35770" w:rsidP="000D6264">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Подпись заявителя               о получении результата предоставления муниципальной услуги;</w:t>
            </w:r>
          </w:p>
          <w:p w14:paraId="35015C62" w14:textId="5BA4DE23" w:rsidR="00B35770" w:rsidRPr="00B35770" w:rsidRDefault="00B35770" w:rsidP="000D6264">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письма о направлении заявителю решения в журнале регистрации исходящей корреспонденции отдела делопроизводства</w:t>
            </w:r>
            <w:r w:rsidRPr="00B35770">
              <w:rPr>
                <w:rFonts w:ascii="Times New Roman" w:hAnsi="Times New Roman" w:cs="Times New Roman"/>
                <w:spacing w:val="1"/>
                <w:sz w:val="24"/>
                <w:szCs w:val="24"/>
              </w:rPr>
              <w:t xml:space="preserve"> </w:t>
            </w:r>
            <w:r w:rsidR="00BC1132">
              <w:rPr>
                <w:rFonts w:ascii="Times New Roman" w:hAnsi="Times New Roman" w:cs="Times New Roman"/>
                <w:spacing w:val="1"/>
                <w:sz w:val="24"/>
                <w:szCs w:val="24"/>
              </w:rPr>
              <w:t>у</w:t>
            </w:r>
            <w:r w:rsidR="00BC1132">
              <w:rPr>
                <w:rFonts w:ascii="Times New Roman" w:eastAsia="Calibri" w:hAnsi="Times New Roman" w:cs="Times New Roman"/>
                <w:sz w:val="24"/>
                <w:szCs w:val="24"/>
              </w:rPr>
              <w:t>полномоченного учреждения</w:t>
            </w:r>
          </w:p>
        </w:tc>
      </w:tr>
      <w:tr w:rsidR="00B35770" w:rsidRPr="00B35770" w14:paraId="3A7334DE" w14:textId="77777777" w:rsidTr="00B35770">
        <w:trPr>
          <w:jc w:val="center"/>
        </w:trPr>
        <w:tc>
          <w:tcPr>
            <w:tcW w:w="773" w:type="pct"/>
            <w:tcMar>
              <w:top w:w="28" w:type="dxa"/>
              <w:left w:w="28" w:type="dxa"/>
              <w:bottom w:w="28" w:type="dxa"/>
              <w:right w:w="28" w:type="dxa"/>
            </w:tcMar>
          </w:tcPr>
          <w:p w14:paraId="4B3E5B12"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Результат предоставления муниципальной услуги, направленный (выданный) способом, указанным в заявлении:</w:t>
            </w:r>
          </w:p>
          <w:p w14:paraId="32389D07"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непосредственно при личном обращении в территориальный орган;</w:t>
            </w:r>
          </w:p>
          <w:p w14:paraId="40ECE711"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посредством почтового отправления;</w:t>
            </w:r>
          </w:p>
          <w:p w14:paraId="5B6942A1" w14:textId="5D0BDDF0"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должностного лица </w:t>
            </w:r>
            <w:r w:rsidR="00BC1132">
              <w:rPr>
                <w:rFonts w:ascii="Times New Roman" w:hAnsi="Times New Roman" w:cs="Times New Roman"/>
                <w:sz w:val="24"/>
                <w:szCs w:val="24"/>
              </w:rPr>
              <w:t>у</w:t>
            </w:r>
            <w:r w:rsidR="00BC1132">
              <w:rPr>
                <w:rFonts w:ascii="Times New Roman" w:eastAsia="Calibri" w:hAnsi="Times New Roman" w:cs="Times New Roman"/>
                <w:sz w:val="24"/>
                <w:szCs w:val="24"/>
              </w:rPr>
              <w:t>полномоченного учреждения</w:t>
            </w:r>
            <w:r w:rsidRPr="00B35770">
              <w:rPr>
                <w:rFonts w:ascii="Times New Roman" w:hAnsi="Times New Roman" w:cs="Times New Roman"/>
                <w:sz w:val="24"/>
                <w:szCs w:val="24"/>
              </w:rPr>
              <w:t xml:space="preserve">                        и направленного                 в </w:t>
            </w:r>
            <w:r w:rsidRPr="00B35770">
              <w:rPr>
                <w:rFonts w:ascii="Times New Roman" w:eastAsia="Calibri" w:hAnsi="Times New Roman" w:cs="Times New Roman"/>
                <w:sz w:val="24"/>
                <w:szCs w:val="24"/>
              </w:rPr>
              <w:t>личный кабинет</w:t>
            </w:r>
            <w:r w:rsidRPr="00B35770">
              <w:rPr>
                <w:rFonts w:ascii="Times New Roman" w:hAnsi="Times New Roman" w:cs="Times New Roman"/>
                <w:sz w:val="24"/>
                <w:szCs w:val="24"/>
              </w:rPr>
              <w:t xml:space="preserve">                        на ЕПГУ, РПГУ;</w:t>
            </w:r>
          </w:p>
          <w:p w14:paraId="702DF0F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через структурное подразделение РГАУ МФЦ</w:t>
            </w:r>
          </w:p>
        </w:tc>
        <w:tc>
          <w:tcPr>
            <w:tcW w:w="818" w:type="pct"/>
            <w:tcMar>
              <w:top w:w="28" w:type="dxa"/>
              <w:left w:w="28" w:type="dxa"/>
              <w:bottom w:w="28" w:type="dxa"/>
              <w:right w:w="28" w:type="dxa"/>
            </w:tcMar>
          </w:tcPr>
          <w:p w14:paraId="2D81B202" w14:textId="715CECC7" w:rsidR="00B35770" w:rsidRPr="00B35770" w:rsidRDefault="00B35770" w:rsidP="00BC1132">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 xml:space="preserve">Выдача результата предоставления государственной услуги способом, указанным </w:t>
            </w:r>
            <w:r w:rsidRPr="00B35770">
              <w:rPr>
                <w:rFonts w:ascii="Times New Roman" w:hAnsi="Times New Roman" w:cs="Times New Roman"/>
                <w:sz w:val="24"/>
                <w:szCs w:val="24"/>
              </w:rPr>
              <w:br/>
              <w:t xml:space="preserve">в заявлении. </w:t>
            </w:r>
            <w:r w:rsidRPr="00B35770">
              <w:rPr>
                <w:rFonts w:ascii="Times New Roman" w:hAnsi="Times New Roman" w:cs="Times New Roman"/>
                <w:sz w:val="24"/>
                <w:szCs w:val="24"/>
              </w:rPr>
              <w:br/>
              <w:t xml:space="preserve">При получении результата предоставления </w:t>
            </w:r>
            <w:r w:rsidRPr="00B35770">
              <w:rPr>
                <w:rFonts w:ascii="Times New Roman" w:hAnsi="Times New Roman" w:cs="Times New Roman"/>
                <w:sz w:val="24"/>
                <w:szCs w:val="24"/>
              </w:rPr>
              <w:lastRenderedPageBreak/>
              <w:t xml:space="preserve">муниципальной услуги нарочно заявитель (представитель заявителя) предъявляет документ, удостоверяющий личность, а также оригиналы документов, предусмотренных пунктом 2.8 настоящего </w:t>
            </w:r>
            <w:r w:rsidR="00BC1132">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                  для свидетельствования верности их копий; передача результата предоставления муниципальной услуги курьеру РГАУ МФЦ</w:t>
            </w:r>
          </w:p>
        </w:tc>
        <w:tc>
          <w:tcPr>
            <w:tcW w:w="818" w:type="pct"/>
            <w:tcMar>
              <w:top w:w="28" w:type="dxa"/>
              <w:left w:w="28" w:type="dxa"/>
              <w:bottom w:w="28" w:type="dxa"/>
              <w:right w:w="28" w:type="dxa"/>
            </w:tcMar>
          </w:tcPr>
          <w:p w14:paraId="6396C9D2" w14:textId="52F20950" w:rsidR="00B35770" w:rsidRPr="00B35770" w:rsidRDefault="00B35770" w:rsidP="00BC1132">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lastRenderedPageBreak/>
              <w:t xml:space="preserve">2 рабочих дня,                   но не позднее                 20 календарных дней со дня поступления                    в </w:t>
            </w:r>
            <w:r w:rsidR="00BC1132">
              <w:rPr>
                <w:rFonts w:ascii="Times New Roman" w:hAnsi="Times New Roman" w:cs="Times New Roman"/>
                <w:sz w:val="24"/>
                <w:szCs w:val="24"/>
              </w:rPr>
              <w:t xml:space="preserve">уполномоченное учреждение </w:t>
            </w:r>
            <w:r w:rsidRPr="00B35770">
              <w:rPr>
                <w:rFonts w:ascii="Times New Roman" w:hAnsi="Times New Roman" w:cs="Times New Roman"/>
                <w:sz w:val="24"/>
                <w:szCs w:val="24"/>
              </w:rPr>
              <w:t>заявления</w:t>
            </w:r>
          </w:p>
        </w:tc>
        <w:tc>
          <w:tcPr>
            <w:tcW w:w="865" w:type="pct"/>
            <w:tcMar>
              <w:top w:w="28" w:type="dxa"/>
              <w:left w:w="28" w:type="dxa"/>
              <w:bottom w:w="28" w:type="dxa"/>
              <w:right w:w="28" w:type="dxa"/>
            </w:tcMar>
          </w:tcPr>
          <w:p w14:paraId="5F8A8995" w14:textId="77777777" w:rsidR="00BC1132" w:rsidRDefault="00BC1132" w:rsidP="00BC1132">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2AC967FD" w14:textId="29488E5F" w:rsidR="00B35770" w:rsidRPr="00B35770" w:rsidRDefault="00B35770" w:rsidP="00B35770">
            <w:pPr>
              <w:ind w:left="109" w:firstLine="0"/>
              <w:jc w:val="left"/>
              <w:rPr>
                <w:rFonts w:ascii="Times New Roman" w:hAnsi="Times New Roman" w:cs="Times New Roman"/>
                <w:sz w:val="24"/>
                <w:szCs w:val="24"/>
              </w:rPr>
            </w:pPr>
          </w:p>
        </w:tc>
        <w:tc>
          <w:tcPr>
            <w:tcW w:w="817" w:type="pct"/>
            <w:vMerge/>
            <w:tcMar>
              <w:top w:w="28" w:type="dxa"/>
              <w:left w:w="28" w:type="dxa"/>
              <w:bottom w:w="28" w:type="dxa"/>
              <w:right w:w="28" w:type="dxa"/>
            </w:tcMar>
          </w:tcPr>
          <w:p w14:paraId="0BA72191" w14:textId="77777777" w:rsidR="00B35770" w:rsidRPr="00B35770" w:rsidRDefault="00B35770" w:rsidP="00B35770">
            <w:pPr>
              <w:ind w:left="109"/>
              <w:jc w:val="center"/>
              <w:rPr>
                <w:rFonts w:ascii="Times New Roman" w:hAnsi="Times New Roman" w:cs="Times New Roman"/>
                <w:sz w:val="24"/>
                <w:szCs w:val="24"/>
              </w:rPr>
            </w:pPr>
          </w:p>
        </w:tc>
        <w:tc>
          <w:tcPr>
            <w:tcW w:w="909" w:type="pct"/>
            <w:vMerge/>
            <w:tcMar>
              <w:top w:w="28" w:type="dxa"/>
              <w:left w:w="28" w:type="dxa"/>
              <w:bottom w:w="28" w:type="dxa"/>
              <w:right w:w="28" w:type="dxa"/>
            </w:tcMar>
          </w:tcPr>
          <w:p w14:paraId="25BF642F" w14:textId="77777777" w:rsidR="00B35770" w:rsidRPr="00B35770" w:rsidRDefault="00B35770" w:rsidP="00B35770">
            <w:pPr>
              <w:ind w:left="109"/>
              <w:jc w:val="center"/>
              <w:rPr>
                <w:rFonts w:ascii="Times New Roman" w:hAnsi="Times New Roman" w:cs="Times New Roman"/>
                <w:sz w:val="24"/>
                <w:szCs w:val="24"/>
              </w:rPr>
            </w:pPr>
          </w:p>
        </w:tc>
      </w:tr>
    </w:tbl>
    <w:p w14:paraId="3434F6AD" w14:textId="77777777" w:rsidR="00305FED" w:rsidRPr="00B35770" w:rsidRDefault="00305FED" w:rsidP="00E538DF">
      <w:pPr>
        <w:widowControl w:val="0"/>
        <w:tabs>
          <w:tab w:val="left" w:pos="567"/>
        </w:tabs>
        <w:spacing w:after="0"/>
        <w:ind w:firstLine="709"/>
        <w:contextualSpacing/>
        <w:jc w:val="center"/>
        <w:rPr>
          <w:b/>
          <w:sz w:val="24"/>
          <w:szCs w:val="24"/>
        </w:rPr>
      </w:pPr>
    </w:p>
    <w:sectPr w:rsidR="00305FED" w:rsidRPr="00B35770" w:rsidSect="00322ABE">
      <w:pgSz w:w="16838" w:h="11905" w:orient="landscape"/>
      <w:pgMar w:top="567" w:right="536" w:bottom="284" w:left="567"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29B5C" w14:textId="77777777" w:rsidR="00F45C00" w:rsidRDefault="00F45C00" w:rsidP="007753F7">
      <w:pPr>
        <w:spacing w:after="0" w:line="240" w:lineRule="auto"/>
      </w:pPr>
      <w:r>
        <w:separator/>
      </w:r>
    </w:p>
  </w:endnote>
  <w:endnote w:type="continuationSeparator" w:id="0">
    <w:p w14:paraId="69470C88" w14:textId="77777777" w:rsidR="00F45C00" w:rsidRDefault="00F45C00"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9EED" w14:textId="77777777" w:rsidR="00F45C00" w:rsidRDefault="00F45C00" w:rsidP="007753F7">
      <w:pPr>
        <w:spacing w:after="0" w:line="240" w:lineRule="auto"/>
      </w:pPr>
      <w:r>
        <w:separator/>
      </w:r>
    </w:p>
  </w:footnote>
  <w:footnote w:type="continuationSeparator" w:id="0">
    <w:p w14:paraId="0439AB30" w14:textId="77777777" w:rsidR="00F45C00" w:rsidRDefault="00F45C00"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862866"/>
      <w:docPartObj>
        <w:docPartGallery w:val="Page Numbers (Top of Page)"/>
        <w:docPartUnique/>
      </w:docPartObj>
    </w:sdtPr>
    <w:sdtEndPr>
      <w:rPr>
        <w:sz w:val="24"/>
        <w:szCs w:val="24"/>
      </w:rPr>
    </w:sdtEndPr>
    <w:sdtContent>
      <w:p w14:paraId="23E48EAE" w14:textId="77777777" w:rsidR="00F81ECB" w:rsidRPr="0027156C" w:rsidRDefault="00F81ECB" w:rsidP="0027156C">
        <w:pPr>
          <w:pStyle w:val="af0"/>
          <w:jc w:val="center"/>
          <w:rPr>
            <w:sz w:val="24"/>
            <w:szCs w:val="24"/>
          </w:rPr>
        </w:pPr>
        <w:r w:rsidRPr="003B542E">
          <w:rPr>
            <w:sz w:val="24"/>
            <w:szCs w:val="24"/>
          </w:rPr>
          <w:fldChar w:fldCharType="begin"/>
        </w:r>
        <w:r w:rsidRPr="003B542E">
          <w:rPr>
            <w:sz w:val="24"/>
            <w:szCs w:val="24"/>
          </w:rPr>
          <w:instrText>PAGE   \* MERGEFORMAT</w:instrText>
        </w:r>
        <w:r w:rsidRPr="003B542E">
          <w:rPr>
            <w:sz w:val="24"/>
            <w:szCs w:val="24"/>
          </w:rPr>
          <w:fldChar w:fldCharType="separate"/>
        </w:r>
        <w:r w:rsidR="0013717B">
          <w:rPr>
            <w:noProof/>
            <w:sz w:val="24"/>
            <w:szCs w:val="24"/>
          </w:rPr>
          <w:t>39</w:t>
        </w:r>
        <w:r w:rsidRPr="003B542E">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F296" w14:textId="13FE2A48" w:rsidR="00F81ECB" w:rsidRPr="0046751B" w:rsidRDefault="00F81ECB" w:rsidP="0046751B">
    <w:pPr>
      <w:pStyle w:val="af0"/>
      <w:jc w:val="center"/>
      <w:rPr>
        <w:sz w:val="24"/>
        <w:szCs w:val="24"/>
      </w:rPr>
    </w:pPr>
    <w:r w:rsidRPr="0046751B">
      <w:rPr>
        <w:sz w:val="24"/>
        <w:szCs w:val="24"/>
      </w:rPr>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8951DE2"/>
    <w:multiLevelType w:val="hybridMultilevel"/>
    <w:tmpl w:val="4E28BDCA"/>
    <w:lvl w:ilvl="0" w:tplc="934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F196FC1"/>
    <w:multiLevelType w:val="hybridMultilevel"/>
    <w:tmpl w:val="06DEEE44"/>
    <w:lvl w:ilvl="0" w:tplc="48E05152">
      <w:start w:val="1"/>
      <w:numFmt w:val="decimal"/>
      <w:lvlText w:val="%1)"/>
      <w:lvlJc w:val="left"/>
      <w:pPr>
        <w:ind w:left="2274" w:hanging="430"/>
      </w:pPr>
      <w:rPr>
        <w:rFonts w:ascii="Times New Roman" w:eastAsia="Times New Roman" w:hAnsi="Times New Roman" w:cs="Times New Roman" w:hint="default"/>
        <w:w w:val="100"/>
        <w:sz w:val="28"/>
        <w:szCs w:val="28"/>
        <w:lang w:val="ru-RU" w:eastAsia="en-US" w:bidi="ar-SA"/>
      </w:rPr>
    </w:lvl>
    <w:lvl w:ilvl="1" w:tplc="074C307C">
      <w:numFmt w:val="bullet"/>
      <w:lvlText w:val="•"/>
      <w:lvlJc w:val="left"/>
      <w:pPr>
        <w:ind w:left="3335" w:hanging="430"/>
      </w:pPr>
      <w:rPr>
        <w:rFonts w:hint="default"/>
        <w:lang w:val="ru-RU" w:eastAsia="en-US" w:bidi="ar-SA"/>
      </w:rPr>
    </w:lvl>
    <w:lvl w:ilvl="2" w:tplc="69DA3EDA">
      <w:numFmt w:val="bullet"/>
      <w:lvlText w:val="•"/>
      <w:lvlJc w:val="left"/>
      <w:pPr>
        <w:ind w:left="4394" w:hanging="430"/>
      </w:pPr>
      <w:rPr>
        <w:rFonts w:hint="default"/>
        <w:lang w:val="ru-RU" w:eastAsia="en-US" w:bidi="ar-SA"/>
      </w:rPr>
    </w:lvl>
    <w:lvl w:ilvl="3" w:tplc="C48CB45C">
      <w:numFmt w:val="bullet"/>
      <w:lvlText w:val="•"/>
      <w:lvlJc w:val="left"/>
      <w:pPr>
        <w:ind w:left="5452" w:hanging="430"/>
      </w:pPr>
      <w:rPr>
        <w:rFonts w:hint="default"/>
        <w:lang w:val="ru-RU" w:eastAsia="en-US" w:bidi="ar-SA"/>
      </w:rPr>
    </w:lvl>
    <w:lvl w:ilvl="4" w:tplc="AE0EF042">
      <w:numFmt w:val="bullet"/>
      <w:lvlText w:val="•"/>
      <w:lvlJc w:val="left"/>
      <w:pPr>
        <w:ind w:left="6511" w:hanging="430"/>
      </w:pPr>
      <w:rPr>
        <w:rFonts w:hint="default"/>
        <w:lang w:val="ru-RU" w:eastAsia="en-US" w:bidi="ar-SA"/>
      </w:rPr>
    </w:lvl>
    <w:lvl w:ilvl="5" w:tplc="C394B6AA">
      <w:numFmt w:val="bullet"/>
      <w:lvlText w:val="•"/>
      <w:lvlJc w:val="left"/>
      <w:pPr>
        <w:ind w:left="7570" w:hanging="430"/>
      </w:pPr>
      <w:rPr>
        <w:rFonts w:hint="default"/>
        <w:lang w:val="ru-RU" w:eastAsia="en-US" w:bidi="ar-SA"/>
      </w:rPr>
    </w:lvl>
    <w:lvl w:ilvl="6" w:tplc="2FA0599C">
      <w:numFmt w:val="bullet"/>
      <w:lvlText w:val="•"/>
      <w:lvlJc w:val="left"/>
      <w:pPr>
        <w:ind w:left="8628" w:hanging="430"/>
      </w:pPr>
      <w:rPr>
        <w:rFonts w:hint="default"/>
        <w:lang w:val="ru-RU" w:eastAsia="en-US" w:bidi="ar-SA"/>
      </w:rPr>
    </w:lvl>
    <w:lvl w:ilvl="7" w:tplc="1C065F5C">
      <w:numFmt w:val="bullet"/>
      <w:lvlText w:val="•"/>
      <w:lvlJc w:val="left"/>
      <w:pPr>
        <w:ind w:left="9687" w:hanging="430"/>
      </w:pPr>
      <w:rPr>
        <w:rFonts w:hint="default"/>
        <w:lang w:val="ru-RU" w:eastAsia="en-US" w:bidi="ar-SA"/>
      </w:rPr>
    </w:lvl>
    <w:lvl w:ilvl="8" w:tplc="B9E05E7A">
      <w:numFmt w:val="bullet"/>
      <w:lvlText w:val="•"/>
      <w:lvlJc w:val="left"/>
      <w:pPr>
        <w:ind w:left="10746" w:hanging="430"/>
      </w:pPr>
      <w:rPr>
        <w:rFonts w:hint="default"/>
        <w:lang w:val="ru-RU" w:eastAsia="en-US" w:bidi="ar-SA"/>
      </w:rPr>
    </w:lvl>
  </w:abstractNum>
  <w:abstractNum w:abstractNumId="21">
    <w:nsid w:val="6F1D7486"/>
    <w:multiLevelType w:val="hybridMultilevel"/>
    <w:tmpl w:val="0756E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9D10C92"/>
    <w:multiLevelType w:val="hybridMultilevel"/>
    <w:tmpl w:val="177C667A"/>
    <w:lvl w:ilvl="0" w:tplc="A5E4C86A">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7A78288F"/>
    <w:multiLevelType w:val="hybridMultilevel"/>
    <w:tmpl w:val="4FE454C8"/>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943737"/>
    <w:multiLevelType w:val="hybridMultilevel"/>
    <w:tmpl w:val="CA583662"/>
    <w:lvl w:ilvl="0" w:tplc="A7481566">
      <w:start w:val="1"/>
      <w:numFmt w:val="decimal"/>
      <w:lvlText w:val="%1)"/>
      <w:lvlJc w:val="left"/>
      <w:pPr>
        <w:ind w:left="1443" w:hanging="308"/>
      </w:pPr>
      <w:rPr>
        <w:rFonts w:ascii="Times New Roman" w:eastAsia="Times New Roman" w:hAnsi="Times New Roman" w:cs="Times New Roman" w:hint="default"/>
        <w:w w:val="100"/>
        <w:sz w:val="28"/>
        <w:szCs w:val="28"/>
        <w:lang w:val="ru-RU" w:eastAsia="en-US" w:bidi="ar-SA"/>
      </w:rPr>
    </w:lvl>
    <w:lvl w:ilvl="1" w:tplc="5CF245C0">
      <w:numFmt w:val="bullet"/>
      <w:lvlText w:val="•"/>
      <w:lvlJc w:val="left"/>
      <w:pPr>
        <w:ind w:left="2504" w:hanging="308"/>
      </w:pPr>
      <w:rPr>
        <w:rFonts w:hint="default"/>
        <w:lang w:val="ru-RU" w:eastAsia="en-US" w:bidi="ar-SA"/>
      </w:rPr>
    </w:lvl>
    <w:lvl w:ilvl="2" w:tplc="58C60E74">
      <w:numFmt w:val="bullet"/>
      <w:lvlText w:val="•"/>
      <w:lvlJc w:val="left"/>
      <w:pPr>
        <w:ind w:left="3563" w:hanging="308"/>
      </w:pPr>
      <w:rPr>
        <w:rFonts w:hint="default"/>
        <w:lang w:val="ru-RU" w:eastAsia="en-US" w:bidi="ar-SA"/>
      </w:rPr>
    </w:lvl>
    <w:lvl w:ilvl="3" w:tplc="D19CE4B4">
      <w:numFmt w:val="bullet"/>
      <w:lvlText w:val="•"/>
      <w:lvlJc w:val="left"/>
      <w:pPr>
        <w:ind w:left="4621" w:hanging="308"/>
      </w:pPr>
      <w:rPr>
        <w:rFonts w:hint="default"/>
        <w:lang w:val="ru-RU" w:eastAsia="en-US" w:bidi="ar-SA"/>
      </w:rPr>
    </w:lvl>
    <w:lvl w:ilvl="4" w:tplc="918873F8">
      <w:numFmt w:val="bullet"/>
      <w:lvlText w:val="•"/>
      <w:lvlJc w:val="left"/>
      <w:pPr>
        <w:ind w:left="5680" w:hanging="308"/>
      </w:pPr>
      <w:rPr>
        <w:rFonts w:hint="default"/>
        <w:lang w:val="ru-RU" w:eastAsia="en-US" w:bidi="ar-SA"/>
      </w:rPr>
    </w:lvl>
    <w:lvl w:ilvl="5" w:tplc="71F65ABA">
      <w:numFmt w:val="bullet"/>
      <w:lvlText w:val="•"/>
      <w:lvlJc w:val="left"/>
      <w:pPr>
        <w:ind w:left="6739" w:hanging="308"/>
      </w:pPr>
      <w:rPr>
        <w:rFonts w:hint="default"/>
        <w:lang w:val="ru-RU" w:eastAsia="en-US" w:bidi="ar-SA"/>
      </w:rPr>
    </w:lvl>
    <w:lvl w:ilvl="6" w:tplc="E684E5F4">
      <w:numFmt w:val="bullet"/>
      <w:lvlText w:val="•"/>
      <w:lvlJc w:val="left"/>
      <w:pPr>
        <w:ind w:left="7797" w:hanging="308"/>
      </w:pPr>
      <w:rPr>
        <w:rFonts w:hint="default"/>
        <w:lang w:val="ru-RU" w:eastAsia="en-US" w:bidi="ar-SA"/>
      </w:rPr>
    </w:lvl>
    <w:lvl w:ilvl="7" w:tplc="43626D4C">
      <w:numFmt w:val="bullet"/>
      <w:lvlText w:val="•"/>
      <w:lvlJc w:val="left"/>
      <w:pPr>
        <w:ind w:left="8856" w:hanging="308"/>
      </w:pPr>
      <w:rPr>
        <w:rFonts w:hint="default"/>
        <w:lang w:val="ru-RU" w:eastAsia="en-US" w:bidi="ar-SA"/>
      </w:rPr>
    </w:lvl>
    <w:lvl w:ilvl="8" w:tplc="6722DF3E">
      <w:numFmt w:val="bullet"/>
      <w:lvlText w:val="•"/>
      <w:lvlJc w:val="left"/>
      <w:pPr>
        <w:ind w:left="9915" w:hanging="308"/>
      </w:pPr>
      <w:rPr>
        <w:rFonts w:hint="default"/>
        <w:lang w:val="ru-RU" w:eastAsia="en-US" w:bidi="ar-SA"/>
      </w:rPr>
    </w:lvl>
  </w:abstractNum>
  <w:num w:numId="1">
    <w:abstractNumId w:val="10"/>
  </w:num>
  <w:num w:numId="2">
    <w:abstractNumId w:val="12"/>
  </w:num>
  <w:num w:numId="3">
    <w:abstractNumId w:val="0"/>
  </w:num>
  <w:num w:numId="4">
    <w:abstractNumId w:val="11"/>
  </w:num>
  <w:num w:numId="5">
    <w:abstractNumId w:val="5"/>
  </w:num>
  <w:num w:numId="6">
    <w:abstractNumId w:val="19"/>
  </w:num>
  <w:num w:numId="7">
    <w:abstractNumId w:val="7"/>
  </w:num>
  <w:num w:numId="8">
    <w:abstractNumId w:val="17"/>
  </w:num>
  <w:num w:numId="9">
    <w:abstractNumId w:val="16"/>
  </w:num>
  <w:num w:numId="10">
    <w:abstractNumId w:val="14"/>
  </w:num>
  <w:num w:numId="11">
    <w:abstractNumId w:val="6"/>
  </w:num>
  <w:num w:numId="12">
    <w:abstractNumId w:val="13"/>
  </w:num>
  <w:num w:numId="13">
    <w:abstractNumId w:val="9"/>
  </w:num>
  <w:num w:numId="14">
    <w:abstractNumId w:val="3"/>
  </w:num>
  <w:num w:numId="15">
    <w:abstractNumId w:val="1"/>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23"/>
  </w:num>
  <w:num w:numId="21">
    <w:abstractNumId w:val="20"/>
  </w:num>
  <w:num w:numId="22">
    <w:abstractNumId w:val="24"/>
  </w:num>
  <w:num w:numId="23">
    <w:abstractNumId w:val="21"/>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2C9E"/>
    <w:rsid w:val="00006B19"/>
    <w:rsid w:val="000079C9"/>
    <w:rsid w:val="00007D62"/>
    <w:rsid w:val="00013F35"/>
    <w:rsid w:val="00017335"/>
    <w:rsid w:val="0002209D"/>
    <w:rsid w:val="00024201"/>
    <w:rsid w:val="00031F79"/>
    <w:rsid w:val="00037E37"/>
    <w:rsid w:val="000423C0"/>
    <w:rsid w:val="000431DF"/>
    <w:rsid w:val="00043FDF"/>
    <w:rsid w:val="00045BB6"/>
    <w:rsid w:val="00046DB7"/>
    <w:rsid w:val="00052E25"/>
    <w:rsid w:val="000539D4"/>
    <w:rsid w:val="000578E8"/>
    <w:rsid w:val="00063385"/>
    <w:rsid w:val="00063F39"/>
    <w:rsid w:val="000661D8"/>
    <w:rsid w:val="00070207"/>
    <w:rsid w:val="0007294C"/>
    <w:rsid w:val="00072AC4"/>
    <w:rsid w:val="00073986"/>
    <w:rsid w:val="00073DF5"/>
    <w:rsid w:val="00075B90"/>
    <w:rsid w:val="00076286"/>
    <w:rsid w:val="00077340"/>
    <w:rsid w:val="0008021F"/>
    <w:rsid w:val="0008072B"/>
    <w:rsid w:val="000813E9"/>
    <w:rsid w:val="00081C38"/>
    <w:rsid w:val="00084A90"/>
    <w:rsid w:val="00085F72"/>
    <w:rsid w:val="00096D64"/>
    <w:rsid w:val="000A19F6"/>
    <w:rsid w:val="000A1A20"/>
    <w:rsid w:val="000A4997"/>
    <w:rsid w:val="000A65DE"/>
    <w:rsid w:val="000B1875"/>
    <w:rsid w:val="000B2D80"/>
    <w:rsid w:val="000B33B9"/>
    <w:rsid w:val="000B3909"/>
    <w:rsid w:val="000B4A16"/>
    <w:rsid w:val="000B4D47"/>
    <w:rsid w:val="000B58F1"/>
    <w:rsid w:val="000C0515"/>
    <w:rsid w:val="000C3288"/>
    <w:rsid w:val="000C5D0A"/>
    <w:rsid w:val="000D38AB"/>
    <w:rsid w:val="000D6264"/>
    <w:rsid w:val="000D7228"/>
    <w:rsid w:val="000D7525"/>
    <w:rsid w:val="000D7F02"/>
    <w:rsid w:val="000E2A9C"/>
    <w:rsid w:val="000F0690"/>
    <w:rsid w:val="000F0992"/>
    <w:rsid w:val="000F24CB"/>
    <w:rsid w:val="000F39F2"/>
    <w:rsid w:val="000F5ED0"/>
    <w:rsid w:val="00100A06"/>
    <w:rsid w:val="00103EAC"/>
    <w:rsid w:val="00104DEA"/>
    <w:rsid w:val="00105FE3"/>
    <w:rsid w:val="001113A1"/>
    <w:rsid w:val="00115504"/>
    <w:rsid w:val="00115839"/>
    <w:rsid w:val="00117239"/>
    <w:rsid w:val="00121B77"/>
    <w:rsid w:val="00123EDE"/>
    <w:rsid w:val="00124628"/>
    <w:rsid w:val="001334C9"/>
    <w:rsid w:val="00134BBC"/>
    <w:rsid w:val="0013638A"/>
    <w:rsid w:val="00136E48"/>
    <w:rsid w:val="0013716B"/>
    <w:rsid w:val="0013717B"/>
    <w:rsid w:val="0013732F"/>
    <w:rsid w:val="00141AD9"/>
    <w:rsid w:val="00144278"/>
    <w:rsid w:val="001449F5"/>
    <w:rsid w:val="00144FF1"/>
    <w:rsid w:val="00150313"/>
    <w:rsid w:val="0015067B"/>
    <w:rsid w:val="001524F0"/>
    <w:rsid w:val="0015461F"/>
    <w:rsid w:val="001547D6"/>
    <w:rsid w:val="00157CC4"/>
    <w:rsid w:val="00166BA0"/>
    <w:rsid w:val="00172348"/>
    <w:rsid w:val="00173B8A"/>
    <w:rsid w:val="001750D3"/>
    <w:rsid w:val="001757FA"/>
    <w:rsid w:val="00177161"/>
    <w:rsid w:val="001834F7"/>
    <w:rsid w:val="00187678"/>
    <w:rsid w:val="00191D72"/>
    <w:rsid w:val="001920D2"/>
    <w:rsid w:val="001950D4"/>
    <w:rsid w:val="0019788B"/>
    <w:rsid w:val="001A241F"/>
    <w:rsid w:val="001A3925"/>
    <w:rsid w:val="001C04A1"/>
    <w:rsid w:val="001C3788"/>
    <w:rsid w:val="001C4538"/>
    <w:rsid w:val="001D04C5"/>
    <w:rsid w:val="001D2366"/>
    <w:rsid w:val="001D2832"/>
    <w:rsid w:val="001D3D05"/>
    <w:rsid w:val="001D3F28"/>
    <w:rsid w:val="001D5B4E"/>
    <w:rsid w:val="001E0CC5"/>
    <w:rsid w:val="001E43C2"/>
    <w:rsid w:val="001F1028"/>
    <w:rsid w:val="001F3226"/>
    <w:rsid w:val="0020058F"/>
    <w:rsid w:val="00207794"/>
    <w:rsid w:val="00212431"/>
    <w:rsid w:val="0021393A"/>
    <w:rsid w:val="00213EB4"/>
    <w:rsid w:val="00215873"/>
    <w:rsid w:val="00217EF6"/>
    <w:rsid w:val="0022181C"/>
    <w:rsid w:val="002227C8"/>
    <w:rsid w:val="00225790"/>
    <w:rsid w:val="00227040"/>
    <w:rsid w:val="002273CB"/>
    <w:rsid w:val="002325C1"/>
    <w:rsid w:val="00237DE4"/>
    <w:rsid w:val="00241884"/>
    <w:rsid w:val="00242C1D"/>
    <w:rsid w:val="002452B8"/>
    <w:rsid w:val="00245667"/>
    <w:rsid w:val="00245E14"/>
    <w:rsid w:val="00245F66"/>
    <w:rsid w:val="00247F70"/>
    <w:rsid w:val="002506FE"/>
    <w:rsid w:val="0025164B"/>
    <w:rsid w:val="00253F63"/>
    <w:rsid w:val="00254737"/>
    <w:rsid w:val="00254BF5"/>
    <w:rsid w:val="0025663D"/>
    <w:rsid w:val="00256D1E"/>
    <w:rsid w:val="00257FCB"/>
    <w:rsid w:val="0026066D"/>
    <w:rsid w:val="0026088B"/>
    <w:rsid w:val="002626C7"/>
    <w:rsid w:val="00264414"/>
    <w:rsid w:val="00265E51"/>
    <w:rsid w:val="00265E73"/>
    <w:rsid w:val="0026639F"/>
    <w:rsid w:val="00267CDD"/>
    <w:rsid w:val="00271119"/>
    <w:rsid w:val="0027156C"/>
    <w:rsid w:val="00273C4F"/>
    <w:rsid w:val="00276AF2"/>
    <w:rsid w:val="0028121B"/>
    <w:rsid w:val="0028146D"/>
    <w:rsid w:val="00282420"/>
    <w:rsid w:val="00287DE7"/>
    <w:rsid w:val="002901D8"/>
    <w:rsid w:val="002910F5"/>
    <w:rsid w:val="0029211E"/>
    <w:rsid w:val="00293CB9"/>
    <w:rsid w:val="00294C59"/>
    <w:rsid w:val="00294D92"/>
    <w:rsid w:val="00295C3E"/>
    <w:rsid w:val="00296C1B"/>
    <w:rsid w:val="00297A36"/>
    <w:rsid w:val="002A4A06"/>
    <w:rsid w:val="002A7C17"/>
    <w:rsid w:val="002B0230"/>
    <w:rsid w:val="002B2418"/>
    <w:rsid w:val="002B4D08"/>
    <w:rsid w:val="002B531C"/>
    <w:rsid w:val="002B5AF7"/>
    <w:rsid w:val="002C23B1"/>
    <w:rsid w:val="002C3AB7"/>
    <w:rsid w:val="002D1783"/>
    <w:rsid w:val="002D1E03"/>
    <w:rsid w:val="002D692D"/>
    <w:rsid w:val="002D7F87"/>
    <w:rsid w:val="002E0282"/>
    <w:rsid w:val="002E04A9"/>
    <w:rsid w:val="002E085D"/>
    <w:rsid w:val="002E3EA1"/>
    <w:rsid w:val="002E4E49"/>
    <w:rsid w:val="002E5597"/>
    <w:rsid w:val="002E569C"/>
    <w:rsid w:val="002E5EDF"/>
    <w:rsid w:val="002F274C"/>
    <w:rsid w:val="002F2E03"/>
    <w:rsid w:val="002F4614"/>
    <w:rsid w:val="002F620C"/>
    <w:rsid w:val="00300F4F"/>
    <w:rsid w:val="00305FED"/>
    <w:rsid w:val="00315384"/>
    <w:rsid w:val="0032247E"/>
    <w:rsid w:val="00322ABE"/>
    <w:rsid w:val="0032455B"/>
    <w:rsid w:val="00327E56"/>
    <w:rsid w:val="0033062A"/>
    <w:rsid w:val="00331024"/>
    <w:rsid w:val="003317FB"/>
    <w:rsid w:val="003321BF"/>
    <w:rsid w:val="003343FD"/>
    <w:rsid w:val="003346B9"/>
    <w:rsid w:val="00342428"/>
    <w:rsid w:val="00342986"/>
    <w:rsid w:val="00343CFC"/>
    <w:rsid w:val="00344CC0"/>
    <w:rsid w:val="00344ED0"/>
    <w:rsid w:val="00345947"/>
    <w:rsid w:val="003463B2"/>
    <w:rsid w:val="00351D0E"/>
    <w:rsid w:val="00352552"/>
    <w:rsid w:val="00352974"/>
    <w:rsid w:val="003540D4"/>
    <w:rsid w:val="0036050B"/>
    <w:rsid w:val="00361AC2"/>
    <w:rsid w:val="00364C95"/>
    <w:rsid w:val="0036568A"/>
    <w:rsid w:val="0036692F"/>
    <w:rsid w:val="00367715"/>
    <w:rsid w:val="00372C8B"/>
    <w:rsid w:val="0037353C"/>
    <w:rsid w:val="00375CE7"/>
    <w:rsid w:val="00376117"/>
    <w:rsid w:val="00377704"/>
    <w:rsid w:val="0038328D"/>
    <w:rsid w:val="00383FD4"/>
    <w:rsid w:val="00387DBF"/>
    <w:rsid w:val="00391176"/>
    <w:rsid w:val="00391381"/>
    <w:rsid w:val="0039200F"/>
    <w:rsid w:val="00392609"/>
    <w:rsid w:val="003944F3"/>
    <w:rsid w:val="00397580"/>
    <w:rsid w:val="003A1941"/>
    <w:rsid w:val="003A459F"/>
    <w:rsid w:val="003A4772"/>
    <w:rsid w:val="003A4DD0"/>
    <w:rsid w:val="003A6B65"/>
    <w:rsid w:val="003A6D23"/>
    <w:rsid w:val="003B2C83"/>
    <w:rsid w:val="003B3098"/>
    <w:rsid w:val="003B506E"/>
    <w:rsid w:val="003B542E"/>
    <w:rsid w:val="003B6F89"/>
    <w:rsid w:val="003C0D2F"/>
    <w:rsid w:val="003C0D57"/>
    <w:rsid w:val="003D740E"/>
    <w:rsid w:val="003E1DB3"/>
    <w:rsid w:val="003E4BEB"/>
    <w:rsid w:val="003F17EC"/>
    <w:rsid w:val="003F4CB1"/>
    <w:rsid w:val="003F4EF3"/>
    <w:rsid w:val="003F6A61"/>
    <w:rsid w:val="00400364"/>
    <w:rsid w:val="00407C21"/>
    <w:rsid w:val="004139CF"/>
    <w:rsid w:val="00415569"/>
    <w:rsid w:val="00420522"/>
    <w:rsid w:val="00422F56"/>
    <w:rsid w:val="00425FA0"/>
    <w:rsid w:val="0042653B"/>
    <w:rsid w:val="00433617"/>
    <w:rsid w:val="00434891"/>
    <w:rsid w:val="004410B2"/>
    <w:rsid w:val="00441321"/>
    <w:rsid w:val="004434DD"/>
    <w:rsid w:val="004514B8"/>
    <w:rsid w:val="00452058"/>
    <w:rsid w:val="004524FF"/>
    <w:rsid w:val="00457EA8"/>
    <w:rsid w:val="00460AE6"/>
    <w:rsid w:val="004617F4"/>
    <w:rsid w:val="00464450"/>
    <w:rsid w:val="00464FD5"/>
    <w:rsid w:val="00465075"/>
    <w:rsid w:val="004651E7"/>
    <w:rsid w:val="0046751B"/>
    <w:rsid w:val="00470F43"/>
    <w:rsid w:val="00472884"/>
    <w:rsid w:val="0047350E"/>
    <w:rsid w:val="0047475E"/>
    <w:rsid w:val="00480D62"/>
    <w:rsid w:val="00487B68"/>
    <w:rsid w:val="00496F8E"/>
    <w:rsid w:val="004A37A7"/>
    <w:rsid w:val="004A4FB4"/>
    <w:rsid w:val="004A6374"/>
    <w:rsid w:val="004A724B"/>
    <w:rsid w:val="004B11B3"/>
    <w:rsid w:val="004B11E6"/>
    <w:rsid w:val="004B6153"/>
    <w:rsid w:val="004B6659"/>
    <w:rsid w:val="004C02C2"/>
    <w:rsid w:val="004C2F49"/>
    <w:rsid w:val="004C68A1"/>
    <w:rsid w:val="004C6BAE"/>
    <w:rsid w:val="004D03CC"/>
    <w:rsid w:val="004D2608"/>
    <w:rsid w:val="004D3107"/>
    <w:rsid w:val="004D4657"/>
    <w:rsid w:val="004D47E2"/>
    <w:rsid w:val="004D6666"/>
    <w:rsid w:val="004E060A"/>
    <w:rsid w:val="004E2A5C"/>
    <w:rsid w:val="004F0B98"/>
    <w:rsid w:val="004F0DA5"/>
    <w:rsid w:val="004F3D3D"/>
    <w:rsid w:val="004F3D5D"/>
    <w:rsid w:val="004F7D4A"/>
    <w:rsid w:val="00501C22"/>
    <w:rsid w:val="00502F85"/>
    <w:rsid w:val="00503383"/>
    <w:rsid w:val="005061C3"/>
    <w:rsid w:val="00506F93"/>
    <w:rsid w:val="00511D7A"/>
    <w:rsid w:val="0051437B"/>
    <w:rsid w:val="00514E23"/>
    <w:rsid w:val="00517565"/>
    <w:rsid w:val="005209D9"/>
    <w:rsid w:val="00521D2B"/>
    <w:rsid w:val="005231E2"/>
    <w:rsid w:val="00525007"/>
    <w:rsid w:val="00525685"/>
    <w:rsid w:val="00530A7D"/>
    <w:rsid w:val="0053695C"/>
    <w:rsid w:val="005456FD"/>
    <w:rsid w:val="0054718B"/>
    <w:rsid w:val="005501BB"/>
    <w:rsid w:val="00562200"/>
    <w:rsid w:val="00564362"/>
    <w:rsid w:val="00570187"/>
    <w:rsid w:val="00572A7C"/>
    <w:rsid w:val="00576256"/>
    <w:rsid w:val="00576B4F"/>
    <w:rsid w:val="0058179B"/>
    <w:rsid w:val="005871C0"/>
    <w:rsid w:val="00587D12"/>
    <w:rsid w:val="0059172E"/>
    <w:rsid w:val="00592AC2"/>
    <w:rsid w:val="00593117"/>
    <w:rsid w:val="0059466F"/>
    <w:rsid w:val="00594C2E"/>
    <w:rsid w:val="00595597"/>
    <w:rsid w:val="005A0209"/>
    <w:rsid w:val="005A3F73"/>
    <w:rsid w:val="005A52F7"/>
    <w:rsid w:val="005A6061"/>
    <w:rsid w:val="005B15DB"/>
    <w:rsid w:val="005B2737"/>
    <w:rsid w:val="005B3AA7"/>
    <w:rsid w:val="005B51E3"/>
    <w:rsid w:val="005C60FF"/>
    <w:rsid w:val="005D1AD6"/>
    <w:rsid w:val="005D2A21"/>
    <w:rsid w:val="005D3A2F"/>
    <w:rsid w:val="005D3CB9"/>
    <w:rsid w:val="005D4450"/>
    <w:rsid w:val="005D6AA9"/>
    <w:rsid w:val="005E212E"/>
    <w:rsid w:val="005E2995"/>
    <w:rsid w:val="005E4C22"/>
    <w:rsid w:val="005F3DAA"/>
    <w:rsid w:val="0060212E"/>
    <w:rsid w:val="006030E6"/>
    <w:rsid w:val="00604B77"/>
    <w:rsid w:val="006129E4"/>
    <w:rsid w:val="0062131A"/>
    <w:rsid w:val="006247AF"/>
    <w:rsid w:val="00624847"/>
    <w:rsid w:val="00627668"/>
    <w:rsid w:val="006317A7"/>
    <w:rsid w:val="00636951"/>
    <w:rsid w:val="00640D89"/>
    <w:rsid w:val="00640DE6"/>
    <w:rsid w:val="00645415"/>
    <w:rsid w:val="00646425"/>
    <w:rsid w:val="006500E6"/>
    <w:rsid w:val="00650777"/>
    <w:rsid w:val="00656987"/>
    <w:rsid w:val="00665538"/>
    <w:rsid w:val="00667368"/>
    <w:rsid w:val="00673C52"/>
    <w:rsid w:val="00675541"/>
    <w:rsid w:val="00677DDC"/>
    <w:rsid w:val="006818E1"/>
    <w:rsid w:val="00686946"/>
    <w:rsid w:val="00693FB9"/>
    <w:rsid w:val="00693FE2"/>
    <w:rsid w:val="00697293"/>
    <w:rsid w:val="00697A8D"/>
    <w:rsid w:val="00697FFE"/>
    <w:rsid w:val="006A068C"/>
    <w:rsid w:val="006A5163"/>
    <w:rsid w:val="006A6A07"/>
    <w:rsid w:val="006A7A8C"/>
    <w:rsid w:val="006B3736"/>
    <w:rsid w:val="006B56C6"/>
    <w:rsid w:val="006C4700"/>
    <w:rsid w:val="006D1623"/>
    <w:rsid w:val="006D2D0F"/>
    <w:rsid w:val="006D3AE7"/>
    <w:rsid w:val="006D3E16"/>
    <w:rsid w:val="006E013B"/>
    <w:rsid w:val="006E0EFE"/>
    <w:rsid w:val="006E309E"/>
    <w:rsid w:val="006E4637"/>
    <w:rsid w:val="006E5FB7"/>
    <w:rsid w:val="006E609D"/>
    <w:rsid w:val="006F0708"/>
    <w:rsid w:val="006F1F40"/>
    <w:rsid w:val="006F3440"/>
    <w:rsid w:val="006F467F"/>
    <w:rsid w:val="006F68CB"/>
    <w:rsid w:val="007012B7"/>
    <w:rsid w:val="00702E3E"/>
    <w:rsid w:val="00705827"/>
    <w:rsid w:val="00706F99"/>
    <w:rsid w:val="007071CA"/>
    <w:rsid w:val="0071079A"/>
    <w:rsid w:val="00711AC6"/>
    <w:rsid w:val="00712321"/>
    <w:rsid w:val="00713299"/>
    <w:rsid w:val="007206B1"/>
    <w:rsid w:val="007222DA"/>
    <w:rsid w:val="007234F8"/>
    <w:rsid w:val="00724450"/>
    <w:rsid w:val="00732F35"/>
    <w:rsid w:val="00735058"/>
    <w:rsid w:val="00735762"/>
    <w:rsid w:val="007369DA"/>
    <w:rsid w:val="00737CAB"/>
    <w:rsid w:val="007405E6"/>
    <w:rsid w:val="007413DD"/>
    <w:rsid w:val="00744CC8"/>
    <w:rsid w:val="0075332A"/>
    <w:rsid w:val="00757BF5"/>
    <w:rsid w:val="00760C31"/>
    <w:rsid w:val="00763F2C"/>
    <w:rsid w:val="007650D4"/>
    <w:rsid w:val="007656E7"/>
    <w:rsid w:val="007668FC"/>
    <w:rsid w:val="00766B5F"/>
    <w:rsid w:val="0077066F"/>
    <w:rsid w:val="007720B8"/>
    <w:rsid w:val="007753F7"/>
    <w:rsid w:val="007818A6"/>
    <w:rsid w:val="00781B07"/>
    <w:rsid w:val="00782CEB"/>
    <w:rsid w:val="00786830"/>
    <w:rsid w:val="00786BEE"/>
    <w:rsid w:val="0079002E"/>
    <w:rsid w:val="0079097E"/>
    <w:rsid w:val="00795831"/>
    <w:rsid w:val="007969CA"/>
    <w:rsid w:val="007A01DF"/>
    <w:rsid w:val="007A72BA"/>
    <w:rsid w:val="007B110F"/>
    <w:rsid w:val="007B530C"/>
    <w:rsid w:val="007B719C"/>
    <w:rsid w:val="007B79B4"/>
    <w:rsid w:val="007B7ADD"/>
    <w:rsid w:val="007C4681"/>
    <w:rsid w:val="007C64E4"/>
    <w:rsid w:val="007D1506"/>
    <w:rsid w:val="007D2D27"/>
    <w:rsid w:val="007D36DE"/>
    <w:rsid w:val="007D56B7"/>
    <w:rsid w:val="007D6823"/>
    <w:rsid w:val="007F0410"/>
    <w:rsid w:val="007F1C23"/>
    <w:rsid w:val="007F3A7A"/>
    <w:rsid w:val="007F5143"/>
    <w:rsid w:val="007F5B85"/>
    <w:rsid w:val="007F62CD"/>
    <w:rsid w:val="007F69CA"/>
    <w:rsid w:val="00801EE4"/>
    <w:rsid w:val="00802A22"/>
    <w:rsid w:val="00802BA5"/>
    <w:rsid w:val="00802E2E"/>
    <w:rsid w:val="00802FDF"/>
    <w:rsid w:val="00805ECB"/>
    <w:rsid w:val="0080605A"/>
    <w:rsid w:val="008064B6"/>
    <w:rsid w:val="00812762"/>
    <w:rsid w:val="008136B6"/>
    <w:rsid w:val="008143D4"/>
    <w:rsid w:val="00822361"/>
    <w:rsid w:val="00823E94"/>
    <w:rsid w:val="00824D3D"/>
    <w:rsid w:val="008304C8"/>
    <w:rsid w:val="00834AD3"/>
    <w:rsid w:val="008410A8"/>
    <w:rsid w:val="0084122E"/>
    <w:rsid w:val="008442FD"/>
    <w:rsid w:val="00850454"/>
    <w:rsid w:val="00853C70"/>
    <w:rsid w:val="00856A22"/>
    <w:rsid w:val="00856B48"/>
    <w:rsid w:val="00860D1F"/>
    <w:rsid w:val="008614E0"/>
    <w:rsid w:val="00862220"/>
    <w:rsid w:val="0086406F"/>
    <w:rsid w:val="008647EC"/>
    <w:rsid w:val="00864C89"/>
    <w:rsid w:val="008702C3"/>
    <w:rsid w:val="00870560"/>
    <w:rsid w:val="00872744"/>
    <w:rsid w:val="00872D08"/>
    <w:rsid w:val="00873694"/>
    <w:rsid w:val="00874801"/>
    <w:rsid w:val="008753F5"/>
    <w:rsid w:val="00881BC4"/>
    <w:rsid w:val="0088265E"/>
    <w:rsid w:val="008834E6"/>
    <w:rsid w:val="00883D80"/>
    <w:rsid w:val="00884B26"/>
    <w:rsid w:val="00884EDF"/>
    <w:rsid w:val="00885EC2"/>
    <w:rsid w:val="00886530"/>
    <w:rsid w:val="0089161A"/>
    <w:rsid w:val="00896067"/>
    <w:rsid w:val="00896BE8"/>
    <w:rsid w:val="00896D01"/>
    <w:rsid w:val="0089752E"/>
    <w:rsid w:val="008A21BA"/>
    <w:rsid w:val="008A2D10"/>
    <w:rsid w:val="008A3E4B"/>
    <w:rsid w:val="008A58D5"/>
    <w:rsid w:val="008B25B9"/>
    <w:rsid w:val="008B3FF0"/>
    <w:rsid w:val="008B6964"/>
    <w:rsid w:val="008C1406"/>
    <w:rsid w:val="008C1CFE"/>
    <w:rsid w:val="008C27BF"/>
    <w:rsid w:val="008C3578"/>
    <w:rsid w:val="008D2706"/>
    <w:rsid w:val="008D30AA"/>
    <w:rsid w:val="008D6E9C"/>
    <w:rsid w:val="008E11A2"/>
    <w:rsid w:val="008E1695"/>
    <w:rsid w:val="008E55B5"/>
    <w:rsid w:val="008F16F5"/>
    <w:rsid w:val="008F3B6D"/>
    <w:rsid w:val="008F3F02"/>
    <w:rsid w:val="008F53C7"/>
    <w:rsid w:val="008F56AD"/>
    <w:rsid w:val="008F6CE5"/>
    <w:rsid w:val="0090291A"/>
    <w:rsid w:val="00905110"/>
    <w:rsid w:val="009057C7"/>
    <w:rsid w:val="00911B75"/>
    <w:rsid w:val="00916882"/>
    <w:rsid w:val="00920156"/>
    <w:rsid w:val="0092314C"/>
    <w:rsid w:val="009240A7"/>
    <w:rsid w:val="0092445B"/>
    <w:rsid w:val="00927568"/>
    <w:rsid w:val="009275B9"/>
    <w:rsid w:val="00940EFF"/>
    <w:rsid w:val="0094174A"/>
    <w:rsid w:val="009428E4"/>
    <w:rsid w:val="00942C15"/>
    <w:rsid w:val="00944F8E"/>
    <w:rsid w:val="0095412D"/>
    <w:rsid w:val="00984DEB"/>
    <w:rsid w:val="009906EF"/>
    <w:rsid w:val="00992165"/>
    <w:rsid w:val="00996107"/>
    <w:rsid w:val="009A0F12"/>
    <w:rsid w:val="009A2B23"/>
    <w:rsid w:val="009A5076"/>
    <w:rsid w:val="009A5AD7"/>
    <w:rsid w:val="009A626A"/>
    <w:rsid w:val="009A71ED"/>
    <w:rsid w:val="009A7FB3"/>
    <w:rsid w:val="009B1982"/>
    <w:rsid w:val="009B243C"/>
    <w:rsid w:val="009B5A0C"/>
    <w:rsid w:val="009B7858"/>
    <w:rsid w:val="009C12FA"/>
    <w:rsid w:val="009C43D3"/>
    <w:rsid w:val="009C580D"/>
    <w:rsid w:val="009D15EF"/>
    <w:rsid w:val="009D202C"/>
    <w:rsid w:val="009D2AE3"/>
    <w:rsid w:val="009D3447"/>
    <w:rsid w:val="009D5B42"/>
    <w:rsid w:val="009D77E2"/>
    <w:rsid w:val="009E03E9"/>
    <w:rsid w:val="009E4523"/>
    <w:rsid w:val="009E6F7B"/>
    <w:rsid w:val="009F264E"/>
    <w:rsid w:val="009F39F3"/>
    <w:rsid w:val="009F6E2D"/>
    <w:rsid w:val="00A004DF"/>
    <w:rsid w:val="00A00C63"/>
    <w:rsid w:val="00A02A75"/>
    <w:rsid w:val="00A03229"/>
    <w:rsid w:val="00A0342E"/>
    <w:rsid w:val="00A03941"/>
    <w:rsid w:val="00A040F6"/>
    <w:rsid w:val="00A05702"/>
    <w:rsid w:val="00A0696A"/>
    <w:rsid w:val="00A07CC9"/>
    <w:rsid w:val="00A111DC"/>
    <w:rsid w:val="00A11C34"/>
    <w:rsid w:val="00A136AB"/>
    <w:rsid w:val="00A13A50"/>
    <w:rsid w:val="00A1631D"/>
    <w:rsid w:val="00A2098A"/>
    <w:rsid w:val="00A23E31"/>
    <w:rsid w:val="00A25DA8"/>
    <w:rsid w:val="00A27197"/>
    <w:rsid w:val="00A31EE3"/>
    <w:rsid w:val="00A32C85"/>
    <w:rsid w:val="00A348A0"/>
    <w:rsid w:val="00A4018C"/>
    <w:rsid w:val="00A41794"/>
    <w:rsid w:val="00A42518"/>
    <w:rsid w:val="00A43EE6"/>
    <w:rsid w:val="00A45692"/>
    <w:rsid w:val="00A5185F"/>
    <w:rsid w:val="00A51DAF"/>
    <w:rsid w:val="00A51FFD"/>
    <w:rsid w:val="00A55D0A"/>
    <w:rsid w:val="00A56941"/>
    <w:rsid w:val="00A618E2"/>
    <w:rsid w:val="00A62F25"/>
    <w:rsid w:val="00A647DF"/>
    <w:rsid w:val="00A6594B"/>
    <w:rsid w:val="00A662B2"/>
    <w:rsid w:val="00A70CE7"/>
    <w:rsid w:val="00A7202E"/>
    <w:rsid w:val="00A73774"/>
    <w:rsid w:val="00A73C87"/>
    <w:rsid w:val="00A77578"/>
    <w:rsid w:val="00A8589A"/>
    <w:rsid w:val="00AA1B59"/>
    <w:rsid w:val="00AA36E0"/>
    <w:rsid w:val="00AA37AA"/>
    <w:rsid w:val="00AA4DC6"/>
    <w:rsid w:val="00AA6E0C"/>
    <w:rsid w:val="00AB1086"/>
    <w:rsid w:val="00AB670F"/>
    <w:rsid w:val="00AC0D85"/>
    <w:rsid w:val="00AC13A6"/>
    <w:rsid w:val="00AC2719"/>
    <w:rsid w:val="00AC2C11"/>
    <w:rsid w:val="00AD22CC"/>
    <w:rsid w:val="00AD304D"/>
    <w:rsid w:val="00AD30DF"/>
    <w:rsid w:val="00AD4E57"/>
    <w:rsid w:val="00AD6511"/>
    <w:rsid w:val="00AE441E"/>
    <w:rsid w:val="00AE499B"/>
    <w:rsid w:val="00AF161B"/>
    <w:rsid w:val="00AF4811"/>
    <w:rsid w:val="00B009CF"/>
    <w:rsid w:val="00B015EA"/>
    <w:rsid w:val="00B1264B"/>
    <w:rsid w:val="00B13FB7"/>
    <w:rsid w:val="00B21B6E"/>
    <w:rsid w:val="00B226A5"/>
    <w:rsid w:val="00B22B74"/>
    <w:rsid w:val="00B344BF"/>
    <w:rsid w:val="00B35770"/>
    <w:rsid w:val="00B35B78"/>
    <w:rsid w:val="00B42507"/>
    <w:rsid w:val="00B4358B"/>
    <w:rsid w:val="00B43EBC"/>
    <w:rsid w:val="00B476D9"/>
    <w:rsid w:val="00B47DF5"/>
    <w:rsid w:val="00B535E0"/>
    <w:rsid w:val="00B53B9D"/>
    <w:rsid w:val="00B554EC"/>
    <w:rsid w:val="00B70FEB"/>
    <w:rsid w:val="00B74299"/>
    <w:rsid w:val="00B74A66"/>
    <w:rsid w:val="00B83C64"/>
    <w:rsid w:val="00B83F7F"/>
    <w:rsid w:val="00B83FFC"/>
    <w:rsid w:val="00B95FC0"/>
    <w:rsid w:val="00B978A4"/>
    <w:rsid w:val="00BA2184"/>
    <w:rsid w:val="00BA3769"/>
    <w:rsid w:val="00BA51C9"/>
    <w:rsid w:val="00BA6050"/>
    <w:rsid w:val="00BB31B3"/>
    <w:rsid w:val="00BC1132"/>
    <w:rsid w:val="00BD2B18"/>
    <w:rsid w:val="00BD72D9"/>
    <w:rsid w:val="00BD777A"/>
    <w:rsid w:val="00BE5326"/>
    <w:rsid w:val="00BE6781"/>
    <w:rsid w:val="00BF20D3"/>
    <w:rsid w:val="00BF38F2"/>
    <w:rsid w:val="00BF5927"/>
    <w:rsid w:val="00C02A99"/>
    <w:rsid w:val="00C040F0"/>
    <w:rsid w:val="00C05CC6"/>
    <w:rsid w:val="00C11A87"/>
    <w:rsid w:val="00C12A67"/>
    <w:rsid w:val="00C1388A"/>
    <w:rsid w:val="00C1423A"/>
    <w:rsid w:val="00C1550A"/>
    <w:rsid w:val="00C169B2"/>
    <w:rsid w:val="00C21236"/>
    <w:rsid w:val="00C240CE"/>
    <w:rsid w:val="00C24102"/>
    <w:rsid w:val="00C262D4"/>
    <w:rsid w:val="00C34C60"/>
    <w:rsid w:val="00C36405"/>
    <w:rsid w:val="00C37D19"/>
    <w:rsid w:val="00C37F56"/>
    <w:rsid w:val="00C47E15"/>
    <w:rsid w:val="00C510F1"/>
    <w:rsid w:val="00C52706"/>
    <w:rsid w:val="00C55614"/>
    <w:rsid w:val="00C605F2"/>
    <w:rsid w:val="00C61EE8"/>
    <w:rsid w:val="00C65D9B"/>
    <w:rsid w:val="00C6686E"/>
    <w:rsid w:val="00C72AAF"/>
    <w:rsid w:val="00C732CA"/>
    <w:rsid w:val="00C74CF7"/>
    <w:rsid w:val="00C74E7E"/>
    <w:rsid w:val="00C74EF2"/>
    <w:rsid w:val="00C82252"/>
    <w:rsid w:val="00C82B34"/>
    <w:rsid w:val="00C91222"/>
    <w:rsid w:val="00C95CAE"/>
    <w:rsid w:val="00CA4661"/>
    <w:rsid w:val="00CA76AE"/>
    <w:rsid w:val="00CB16B8"/>
    <w:rsid w:val="00CB2208"/>
    <w:rsid w:val="00CB2BD8"/>
    <w:rsid w:val="00CB5164"/>
    <w:rsid w:val="00CB52AC"/>
    <w:rsid w:val="00CC1604"/>
    <w:rsid w:val="00CC38A0"/>
    <w:rsid w:val="00CC5DA9"/>
    <w:rsid w:val="00CC6EF6"/>
    <w:rsid w:val="00CD4B5F"/>
    <w:rsid w:val="00CD6091"/>
    <w:rsid w:val="00CD7627"/>
    <w:rsid w:val="00CE538A"/>
    <w:rsid w:val="00CF14D0"/>
    <w:rsid w:val="00CF202C"/>
    <w:rsid w:val="00CF6279"/>
    <w:rsid w:val="00CF653F"/>
    <w:rsid w:val="00CF708E"/>
    <w:rsid w:val="00D01643"/>
    <w:rsid w:val="00D071AE"/>
    <w:rsid w:val="00D072E2"/>
    <w:rsid w:val="00D076C6"/>
    <w:rsid w:val="00D11FD4"/>
    <w:rsid w:val="00D1403F"/>
    <w:rsid w:val="00D15AFC"/>
    <w:rsid w:val="00D16F56"/>
    <w:rsid w:val="00D17A9C"/>
    <w:rsid w:val="00D21C45"/>
    <w:rsid w:val="00D22EF3"/>
    <w:rsid w:val="00D31FF4"/>
    <w:rsid w:val="00D32D28"/>
    <w:rsid w:val="00D3361B"/>
    <w:rsid w:val="00D344E0"/>
    <w:rsid w:val="00D34654"/>
    <w:rsid w:val="00D365FE"/>
    <w:rsid w:val="00D40368"/>
    <w:rsid w:val="00D46BF7"/>
    <w:rsid w:val="00D5015C"/>
    <w:rsid w:val="00D50862"/>
    <w:rsid w:val="00D53B56"/>
    <w:rsid w:val="00D56957"/>
    <w:rsid w:val="00D57A5B"/>
    <w:rsid w:val="00D62397"/>
    <w:rsid w:val="00D624E2"/>
    <w:rsid w:val="00D73283"/>
    <w:rsid w:val="00D74960"/>
    <w:rsid w:val="00D75366"/>
    <w:rsid w:val="00D76881"/>
    <w:rsid w:val="00D7697A"/>
    <w:rsid w:val="00D77D64"/>
    <w:rsid w:val="00D8323E"/>
    <w:rsid w:val="00D848E3"/>
    <w:rsid w:val="00D86D26"/>
    <w:rsid w:val="00DA0CCE"/>
    <w:rsid w:val="00DA1D3D"/>
    <w:rsid w:val="00DA39FB"/>
    <w:rsid w:val="00DA3D4D"/>
    <w:rsid w:val="00DA4373"/>
    <w:rsid w:val="00DA5D63"/>
    <w:rsid w:val="00DB67B4"/>
    <w:rsid w:val="00DB6A2A"/>
    <w:rsid w:val="00DC0BDC"/>
    <w:rsid w:val="00DC2828"/>
    <w:rsid w:val="00DC5AF0"/>
    <w:rsid w:val="00DC5AF8"/>
    <w:rsid w:val="00DD0E2E"/>
    <w:rsid w:val="00DD3D40"/>
    <w:rsid w:val="00DD5191"/>
    <w:rsid w:val="00DD5FAB"/>
    <w:rsid w:val="00DD673D"/>
    <w:rsid w:val="00DD7901"/>
    <w:rsid w:val="00DE2061"/>
    <w:rsid w:val="00DE349B"/>
    <w:rsid w:val="00DE57DC"/>
    <w:rsid w:val="00DE6F88"/>
    <w:rsid w:val="00DE7061"/>
    <w:rsid w:val="00DF52BB"/>
    <w:rsid w:val="00E01D54"/>
    <w:rsid w:val="00E03471"/>
    <w:rsid w:val="00E035D4"/>
    <w:rsid w:val="00E05FAF"/>
    <w:rsid w:val="00E07563"/>
    <w:rsid w:val="00E077CA"/>
    <w:rsid w:val="00E12310"/>
    <w:rsid w:val="00E14FF0"/>
    <w:rsid w:val="00E16193"/>
    <w:rsid w:val="00E175BC"/>
    <w:rsid w:val="00E22CD4"/>
    <w:rsid w:val="00E24428"/>
    <w:rsid w:val="00E24EDB"/>
    <w:rsid w:val="00E24F37"/>
    <w:rsid w:val="00E279F8"/>
    <w:rsid w:val="00E3551E"/>
    <w:rsid w:val="00E42DC8"/>
    <w:rsid w:val="00E46CA2"/>
    <w:rsid w:val="00E501F6"/>
    <w:rsid w:val="00E51570"/>
    <w:rsid w:val="00E538DF"/>
    <w:rsid w:val="00E53CDF"/>
    <w:rsid w:val="00E54903"/>
    <w:rsid w:val="00E6606D"/>
    <w:rsid w:val="00E66C5C"/>
    <w:rsid w:val="00E71008"/>
    <w:rsid w:val="00E7209C"/>
    <w:rsid w:val="00E729D2"/>
    <w:rsid w:val="00E76FD1"/>
    <w:rsid w:val="00E80B02"/>
    <w:rsid w:val="00E81D7C"/>
    <w:rsid w:val="00E84EE0"/>
    <w:rsid w:val="00E9342B"/>
    <w:rsid w:val="00E936D5"/>
    <w:rsid w:val="00EA1B3B"/>
    <w:rsid w:val="00EA2A39"/>
    <w:rsid w:val="00EB0F03"/>
    <w:rsid w:val="00EB2819"/>
    <w:rsid w:val="00EB303D"/>
    <w:rsid w:val="00EB48A2"/>
    <w:rsid w:val="00EB49A0"/>
    <w:rsid w:val="00EB76A2"/>
    <w:rsid w:val="00ED00F9"/>
    <w:rsid w:val="00ED17F4"/>
    <w:rsid w:val="00ED77BE"/>
    <w:rsid w:val="00EE14B9"/>
    <w:rsid w:val="00EE4273"/>
    <w:rsid w:val="00EE5C14"/>
    <w:rsid w:val="00EF58BD"/>
    <w:rsid w:val="00EF732C"/>
    <w:rsid w:val="00F00937"/>
    <w:rsid w:val="00F01417"/>
    <w:rsid w:val="00F01D50"/>
    <w:rsid w:val="00F03F02"/>
    <w:rsid w:val="00F06BBE"/>
    <w:rsid w:val="00F076C8"/>
    <w:rsid w:val="00F12955"/>
    <w:rsid w:val="00F139E7"/>
    <w:rsid w:val="00F13C14"/>
    <w:rsid w:val="00F14B10"/>
    <w:rsid w:val="00F1569B"/>
    <w:rsid w:val="00F1592E"/>
    <w:rsid w:val="00F254E4"/>
    <w:rsid w:val="00F269C3"/>
    <w:rsid w:val="00F3003D"/>
    <w:rsid w:val="00F3209A"/>
    <w:rsid w:val="00F37CB1"/>
    <w:rsid w:val="00F44D6B"/>
    <w:rsid w:val="00F45C00"/>
    <w:rsid w:val="00F45D04"/>
    <w:rsid w:val="00F46439"/>
    <w:rsid w:val="00F501A0"/>
    <w:rsid w:val="00F509DE"/>
    <w:rsid w:val="00F52526"/>
    <w:rsid w:val="00F57163"/>
    <w:rsid w:val="00F71A42"/>
    <w:rsid w:val="00F7656B"/>
    <w:rsid w:val="00F804B8"/>
    <w:rsid w:val="00F80598"/>
    <w:rsid w:val="00F81ECB"/>
    <w:rsid w:val="00F83615"/>
    <w:rsid w:val="00F929BB"/>
    <w:rsid w:val="00FA04CB"/>
    <w:rsid w:val="00FA130B"/>
    <w:rsid w:val="00FA168D"/>
    <w:rsid w:val="00FA558D"/>
    <w:rsid w:val="00FA5664"/>
    <w:rsid w:val="00FA7EDC"/>
    <w:rsid w:val="00FB0B01"/>
    <w:rsid w:val="00FB1570"/>
    <w:rsid w:val="00FB2691"/>
    <w:rsid w:val="00FB3077"/>
    <w:rsid w:val="00FB371B"/>
    <w:rsid w:val="00FB5D7E"/>
    <w:rsid w:val="00FB63E0"/>
    <w:rsid w:val="00FB707B"/>
    <w:rsid w:val="00FB7600"/>
    <w:rsid w:val="00FC174C"/>
    <w:rsid w:val="00FC5928"/>
    <w:rsid w:val="00FC5979"/>
    <w:rsid w:val="00FD0034"/>
    <w:rsid w:val="00FD0528"/>
    <w:rsid w:val="00FD0B64"/>
    <w:rsid w:val="00FD5339"/>
    <w:rsid w:val="00FD56F0"/>
    <w:rsid w:val="00FD5BCD"/>
    <w:rsid w:val="00FD7DB0"/>
    <w:rsid w:val="00FE4F8E"/>
    <w:rsid w:val="00FE5893"/>
    <w:rsid w:val="00FE7B48"/>
    <w:rsid w:val="00FF024B"/>
    <w:rsid w:val="00FF412D"/>
    <w:rsid w:val="00FF6884"/>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966D"/>
  <w15:docId w15:val="{8C0BC744-1024-4CE0-9DAF-332F9FC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70"/>
  </w:style>
  <w:style w:type="paragraph" w:styleId="1">
    <w:name w:val="heading 1"/>
    <w:basedOn w:val="a"/>
    <w:next w:val="a"/>
    <w:link w:val="10"/>
    <w:uiPriority w:val="9"/>
    <w:qFormat/>
    <w:rsid w:val="0007628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286"/>
    <w:rPr>
      <w:rFonts w:asciiTheme="majorHAnsi" w:eastAsiaTheme="majorEastAsia" w:hAnsiTheme="majorHAnsi" w:cstheme="majorBidi"/>
      <w:b/>
      <w:bCs/>
      <w:color w:val="365F91" w:themeColor="accent1" w:themeShade="BF"/>
    </w:rPr>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nhideWhenUsed/>
    <w:rsid w:val="00944F8E"/>
    <w:pPr>
      <w:spacing w:line="240" w:lineRule="auto"/>
    </w:pPr>
    <w:rPr>
      <w:sz w:val="20"/>
      <w:szCs w:val="20"/>
    </w:rPr>
  </w:style>
  <w:style w:type="character" w:customStyle="1" w:styleId="a7">
    <w:name w:val="Текст примечания Знак"/>
    <w:basedOn w:val="a0"/>
    <w:link w:val="a6"/>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7F1C2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7F1C23"/>
    <w:rPr>
      <w:rFonts w:eastAsia="Times New Roman"/>
      <w:szCs w:val="24"/>
      <w:lang w:eastAsia="ru-RU"/>
    </w:rPr>
  </w:style>
  <w:style w:type="paragraph" w:styleId="af">
    <w:name w:val="No Spacing"/>
    <w:uiPriority w:val="1"/>
    <w:qFormat/>
    <w:rsid w:val="007F1C23"/>
    <w:pPr>
      <w:spacing w:after="0" w:line="240" w:lineRule="auto"/>
    </w:pPr>
    <w:rPr>
      <w:rFonts w:ascii="Calibri" w:eastAsia="Calibri" w:hAnsi="Calibri"/>
      <w:sz w:val="22"/>
      <w:szCs w:val="22"/>
    </w:rPr>
  </w:style>
  <w:style w:type="paragraph" w:styleId="af0">
    <w:name w:val="header"/>
    <w:basedOn w:val="a"/>
    <w:link w:val="af1"/>
    <w:uiPriority w:val="99"/>
    <w:unhideWhenUsed/>
    <w:rsid w:val="003B54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542E"/>
  </w:style>
  <w:style w:type="paragraph" w:styleId="af2">
    <w:name w:val="footer"/>
    <w:basedOn w:val="a"/>
    <w:link w:val="af3"/>
    <w:uiPriority w:val="99"/>
    <w:unhideWhenUsed/>
    <w:rsid w:val="003B54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542E"/>
  </w:style>
  <w:style w:type="table" w:styleId="af4">
    <w:name w:val="Table Grid"/>
    <w:basedOn w:val="a1"/>
    <w:uiPriority w:val="59"/>
    <w:rsid w:val="0037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376117"/>
  </w:style>
  <w:style w:type="paragraph" w:styleId="af5">
    <w:name w:val="Revision"/>
    <w:hidden/>
    <w:uiPriority w:val="99"/>
    <w:semiHidden/>
    <w:rsid w:val="00E077CA"/>
    <w:pPr>
      <w:spacing w:after="0" w:line="240" w:lineRule="auto"/>
    </w:pPr>
  </w:style>
  <w:style w:type="paragraph" w:customStyle="1" w:styleId="8">
    <w:name w:val="Стиль8"/>
    <w:basedOn w:val="a"/>
    <w:rsid w:val="00E077CA"/>
    <w:pPr>
      <w:spacing w:after="0" w:line="240" w:lineRule="auto"/>
    </w:pPr>
    <w:rPr>
      <w:rFonts w:eastAsia="Calibri"/>
      <w:noProof/>
      <w:lang w:eastAsia="ru-RU"/>
    </w:rPr>
  </w:style>
  <w:style w:type="paragraph" w:styleId="af6">
    <w:name w:val="endnote text"/>
    <w:basedOn w:val="a"/>
    <w:link w:val="af7"/>
    <w:uiPriority w:val="99"/>
    <w:semiHidden/>
    <w:unhideWhenUsed/>
    <w:rsid w:val="00511D7A"/>
    <w:pPr>
      <w:spacing w:after="0" w:line="240" w:lineRule="auto"/>
    </w:pPr>
    <w:rPr>
      <w:sz w:val="20"/>
      <w:szCs w:val="20"/>
    </w:rPr>
  </w:style>
  <w:style w:type="character" w:customStyle="1" w:styleId="af7">
    <w:name w:val="Текст концевой сноски Знак"/>
    <w:basedOn w:val="a0"/>
    <w:link w:val="af6"/>
    <w:uiPriority w:val="99"/>
    <w:semiHidden/>
    <w:rsid w:val="00511D7A"/>
    <w:rPr>
      <w:sz w:val="20"/>
      <w:szCs w:val="20"/>
    </w:rPr>
  </w:style>
  <w:style w:type="character" w:styleId="af8">
    <w:name w:val="endnote reference"/>
    <w:basedOn w:val="a0"/>
    <w:uiPriority w:val="99"/>
    <w:semiHidden/>
    <w:unhideWhenUsed/>
    <w:rsid w:val="00511D7A"/>
    <w:rPr>
      <w:vertAlign w:val="superscript"/>
    </w:rPr>
  </w:style>
  <w:style w:type="paragraph" w:styleId="af9">
    <w:name w:val="Normal (Web)"/>
    <w:basedOn w:val="a"/>
    <w:uiPriority w:val="99"/>
    <w:semiHidden/>
    <w:unhideWhenUsed/>
    <w:rsid w:val="00B53B9D"/>
    <w:pPr>
      <w:spacing w:after="0" w:line="240" w:lineRule="auto"/>
    </w:pPr>
    <w:rPr>
      <w:sz w:val="24"/>
      <w:szCs w:val="24"/>
      <w:lang w:eastAsia="ru-RU"/>
    </w:rPr>
  </w:style>
  <w:style w:type="paragraph" w:customStyle="1" w:styleId="ConsPlusNonformat">
    <w:name w:val="ConsPlusNonformat"/>
    <w:uiPriority w:val="99"/>
    <w:rsid w:val="000762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basedOn w:val="a0"/>
    <w:rsid w:val="00076286"/>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6D3E1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E16"/>
    <w:pPr>
      <w:widowControl w:val="0"/>
      <w:autoSpaceDE w:val="0"/>
      <w:autoSpaceDN w:val="0"/>
      <w:spacing w:after="0" w:line="240" w:lineRule="auto"/>
    </w:pPr>
    <w:rPr>
      <w:rFonts w:eastAsia="Times New Roman"/>
      <w:sz w:val="22"/>
      <w:szCs w:val="22"/>
    </w:rPr>
  </w:style>
  <w:style w:type="paragraph" w:styleId="afa">
    <w:name w:val="Body Text"/>
    <w:basedOn w:val="a"/>
    <w:link w:val="afb"/>
    <w:uiPriority w:val="99"/>
    <w:semiHidden/>
    <w:unhideWhenUsed/>
    <w:rsid w:val="00FF024B"/>
    <w:pPr>
      <w:spacing w:after="120"/>
    </w:pPr>
  </w:style>
  <w:style w:type="character" w:customStyle="1" w:styleId="afb">
    <w:name w:val="Основной текст Знак"/>
    <w:basedOn w:val="a0"/>
    <w:link w:val="afa"/>
    <w:uiPriority w:val="99"/>
    <w:semiHidden/>
    <w:rsid w:val="00FF024B"/>
  </w:style>
  <w:style w:type="numbering" w:customStyle="1" w:styleId="11">
    <w:name w:val="Нет списка1"/>
    <w:next w:val="a2"/>
    <w:uiPriority w:val="99"/>
    <w:semiHidden/>
    <w:unhideWhenUsed/>
    <w:rsid w:val="00D848E3"/>
  </w:style>
  <w:style w:type="paragraph" w:customStyle="1" w:styleId="FR1">
    <w:name w:val="FR1"/>
    <w:rsid w:val="00D848E3"/>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D848E3"/>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table" w:customStyle="1" w:styleId="110">
    <w:name w:val="Сетка таблицы11"/>
    <w:basedOn w:val="a1"/>
    <w:next w:val="af4"/>
    <w:uiPriority w:val="59"/>
    <w:rsid w:val="00B35770"/>
    <w:pPr>
      <w:spacing w:after="0" w:line="240" w:lineRule="auto"/>
      <w:ind w:firstLine="709"/>
      <w:jc w:val="both"/>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538D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5548801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2588b2a1374c05e0939bb4df8e54fc0dfd6e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CBBF-4A2B-4DD3-9FC8-923EF6E4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16294</Words>
  <Characters>92879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108956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6</cp:revision>
  <cp:lastPrinted>2024-08-23T10:28:00Z</cp:lastPrinted>
  <dcterms:created xsi:type="dcterms:W3CDTF">2023-12-04T04:21:00Z</dcterms:created>
  <dcterms:modified xsi:type="dcterms:W3CDTF">2024-08-23T10:28:00Z</dcterms:modified>
</cp:coreProperties>
</file>